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53C29" w14:textId="55ABD687" w:rsidR="00ED7206" w:rsidRDefault="002C375E" w:rsidP="003B0E0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Week of</w:t>
      </w:r>
      <w:r w:rsidR="00A05420">
        <w:rPr>
          <w:rFonts w:ascii="Century Gothic" w:hAnsi="Century Gothic"/>
          <w:sz w:val="28"/>
          <w:szCs w:val="28"/>
        </w:rPr>
        <w:t xml:space="preserve"> </w:t>
      </w:r>
      <w:r w:rsidR="007B5DE8">
        <w:rPr>
          <w:rFonts w:ascii="Century Gothic" w:hAnsi="Century Gothic"/>
          <w:sz w:val="28"/>
          <w:szCs w:val="28"/>
        </w:rPr>
        <w:t>April 8-12</w:t>
      </w:r>
      <w:r w:rsidR="005E5122">
        <w:rPr>
          <w:rFonts w:ascii="Century Gothic" w:hAnsi="Century Gothic"/>
          <w:sz w:val="28"/>
          <w:szCs w:val="28"/>
        </w:rPr>
        <w:t>,</w:t>
      </w:r>
      <w:r w:rsidR="00ED7206" w:rsidRPr="00ED7206">
        <w:rPr>
          <w:rFonts w:ascii="Century Gothic" w:hAnsi="Century Gothic"/>
          <w:sz w:val="28"/>
          <w:szCs w:val="28"/>
        </w:rPr>
        <w:t xml:space="preserve"> 202</w:t>
      </w:r>
      <w:r w:rsidR="007B5DE8">
        <w:rPr>
          <w:rFonts w:ascii="Century Gothic" w:hAnsi="Century Gothic"/>
          <w:sz w:val="28"/>
          <w:szCs w:val="28"/>
        </w:rPr>
        <w:t>4</w:t>
      </w:r>
    </w:p>
    <w:tbl>
      <w:tblPr>
        <w:tblStyle w:val="TableGrid"/>
        <w:tblW w:w="11025" w:type="dxa"/>
        <w:jc w:val="center"/>
        <w:tblLayout w:type="fixed"/>
        <w:tblLook w:val="04A0" w:firstRow="1" w:lastRow="0" w:firstColumn="1" w:lastColumn="0" w:noHBand="0" w:noVBand="1"/>
      </w:tblPr>
      <w:tblGrid>
        <w:gridCol w:w="11025"/>
      </w:tblGrid>
      <w:tr w:rsidR="00ED7206" w14:paraId="5936CB3A" w14:textId="77777777" w:rsidTr="00C117DA">
        <w:trPr>
          <w:trHeight w:val="1665"/>
          <w:jc w:val="center"/>
        </w:trPr>
        <w:tc>
          <w:tcPr>
            <w:tcW w:w="11025" w:type="dxa"/>
          </w:tcPr>
          <w:p w14:paraId="44E5ABB3" w14:textId="32C628AB" w:rsidR="00D91420" w:rsidRPr="007143A4" w:rsidRDefault="003B65B4" w:rsidP="00ED7206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7143A4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ELA</w:t>
            </w:r>
            <w:r w:rsidR="00ED7206" w:rsidRPr="007143A4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Standards:</w:t>
            </w:r>
          </w:p>
          <w:p w14:paraId="39A9F408" w14:textId="77777777" w:rsidR="00F032B5" w:rsidRPr="007143A4" w:rsidRDefault="00F032B5" w:rsidP="00ED7206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  <w:p w14:paraId="6F0ADFF6" w14:textId="475F9A29" w:rsidR="007E6C50" w:rsidRPr="007143A4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Reading:</w:t>
            </w:r>
          </w:p>
          <w:p w14:paraId="0986324E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LAFS.5.RL.1.2 –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7C448019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 xml:space="preserve">LAFS.5.RL.1.3 – Compare and contrast two or more characters, settings, or events in a story or drama, drawing on specific details in the text (e.g., how characters interact). </w:t>
            </w:r>
          </w:p>
          <w:p w14:paraId="6AF32DE6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LAFS.5.RL.2.6 – Describe how a narrator’s or speaker’s point of view influences how events are described. Integration of Knowledge and Ideas: Range of Reading and Level of Text Complexity:</w:t>
            </w:r>
          </w:p>
          <w:p w14:paraId="0E34C346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 xml:space="preserve"> LAFS.5.RL.4.10 – By the end of the year, read and comprehend literature, including stories, dramas, and poetry, at the high end of the grades 4-5 text complexity band independently and proficiently. </w:t>
            </w:r>
          </w:p>
          <w:p w14:paraId="19340B81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AFS.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5.L.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>3.4 – Use Greek and Latin affixes and roots as clues to the meaning of a word.</w:t>
            </w:r>
          </w:p>
          <w:p w14:paraId="7CAA1ABE" w14:textId="77777777" w:rsidR="00B04B12" w:rsidRPr="007143A4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LAFS.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5.L.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>3.6 – Acquire and use academic and domain-specific words and phrases.</w:t>
            </w:r>
          </w:p>
          <w:p w14:paraId="7063B9CD" w14:textId="77777777" w:rsidR="003B5836" w:rsidRPr="007143A4" w:rsidRDefault="003B5836" w:rsidP="00FF78C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CF26C6A" w14:textId="505828AC" w:rsidR="007E6C50" w:rsidRPr="007143A4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Range of Writing: </w:t>
            </w:r>
          </w:p>
          <w:p w14:paraId="27519A38" w14:textId="08003088" w:rsidR="002C375E" w:rsidRPr="007143A4" w:rsidRDefault="007E6C50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color w:val="000000"/>
                <w:sz w:val="20"/>
                <w:szCs w:val="20"/>
              </w:rPr>
              <w:t>LAFS.W.4.10 - Write routinely over extended time frames (time for research, reflection, and revision) and shorter time frames (a single sitting or a day or two) for a range of discipline-specific tasks, purposes, and audiences. Research to Build and Present Knowledge</w:t>
            </w:r>
          </w:p>
          <w:p w14:paraId="71DCA43A" w14:textId="77777777" w:rsidR="000F3CF9" w:rsidRPr="007143A4" w:rsidRDefault="000F3CF9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LAFS.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5.W.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1.1 Write opinion pieces on topics or texts, supporting a point of view with reasons and information. </w:t>
            </w:r>
          </w:p>
          <w:p w14:paraId="0A528004" w14:textId="059CEE74" w:rsidR="000F3CF9" w:rsidRPr="007143A4" w:rsidRDefault="000F3CF9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LAFS.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5.W.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>1.2 Write informative/explanatory texts to examine a topic and convey ideas and information clearly.</w:t>
            </w:r>
          </w:p>
          <w:p w14:paraId="70749A86" w14:textId="77777777" w:rsidR="00187BDC" w:rsidRPr="007143A4" w:rsidRDefault="00187BDC" w:rsidP="00187BDC">
            <w:pPr>
              <w:pStyle w:val="ListParagrap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  <w:p w14:paraId="704CB0A2" w14:textId="5D4044D1" w:rsidR="00D91420" w:rsidRPr="007143A4" w:rsidRDefault="00187BDC" w:rsidP="00187BDC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7143A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Social Studies</w:t>
            </w:r>
            <w:proofErr w:type="gramStart"/>
            <w:r w:rsidRPr="007143A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:  “</w:t>
            </w:r>
            <w:proofErr w:type="gramEnd"/>
            <w:r w:rsidRPr="007143A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American Revolution”</w:t>
            </w:r>
          </w:p>
          <w:p w14:paraId="4A0BC6B9" w14:textId="5FC05080" w:rsidR="00187BDC" w:rsidRPr="007143A4" w:rsidRDefault="00A87DE6" w:rsidP="00167BB3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5.1 Identify and explain significant events leading up to the American Revolution. </w:t>
            </w:r>
          </w:p>
          <w:p w14:paraId="429979D9" w14:textId="38FE2DF3" w:rsidR="00187BDC" w:rsidRPr="007143A4" w:rsidRDefault="00A87DE6" w:rsidP="00187BDC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5.2 Identify significant individuals and groups who played a role in the American Revolution. </w:t>
            </w:r>
          </w:p>
          <w:p w14:paraId="7C8E024D" w14:textId="78443A70" w:rsidR="00187BDC" w:rsidRPr="007143A4" w:rsidRDefault="00A87DE6" w:rsidP="007841F4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5.3 Explain the significance of historical documents including key political concepts, origins of these concepts, and their role in American independence. </w:t>
            </w:r>
          </w:p>
          <w:p w14:paraId="6568832D" w14:textId="29DACFF0" w:rsidR="00187BDC" w:rsidRPr="007143A4" w:rsidRDefault="00A87DE6" w:rsidP="0026105A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5.4 Examine and explain the changing roles and impact of significant women during the American Revolution. </w:t>
            </w:r>
          </w:p>
          <w:p w14:paraId="770A4762" w14:textId="57D64BD2" w:rsidR="00187BDC" w:rsidRPr="007143A4" w:rsidRDefault="00A87DE6" w:rsidP="00ED72BF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5.5 Examine and compare major battles and military campaigns of the American Revolution. </w:t>
            </w:r>
          </w:p>
          <w:p w14:paraId="46D43625" w14:textId="583649B1" w:rsidR="00187BDC" w:rsidRPr="007143A4" w:rsidRDefault="00A87DE6" w:rsidP="003073B1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5.6 Identify the contributions of foreign alliances and individuals to the outcome of the Revolution. </w:t>
            </w:r>
          </w:p>
          <w:p w14:paraId="36277E02" w14:textId="7573752D" w:rsidR="00187BDC" w:rsidRPr="007143A4" w:rsidRDefault="00A87DE6" w:rsidP="00187BDC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5.7 Explain economic, military and political factors which led to the end of the Revolutionary War. </w:t>
            </w:r>
          </w:p>
          <w:p w14:paraId="41E467FC" w14:textId="3B79CF1F" w:rsidR="00187BDC" w:rsidRPr="007143A4" w:rsidRDefault="00A87DE6" w:rsidP="00187BDC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5.8 Evaluate the personal and political hardships resulting from the American Revolution. </w:t>
            </w:r>
          </w:p>
          <w:p w14:paraId="3511178B" w14:textId="77777777" w:rsidR="00187BDC" w:rsidRPr="007143A4" w:rsidRDefault="00A87DE6" w:rsidP="00187BDC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5.9 Discuss the impact and significance of land policies (Northwest Ordinance of 1787) developed under the Confederation Congress. </w:t>
            </w:r>
          </w:p>
          <w:p w14:paraId="6BC10908" w14:textId="77777777" w:rsidR="00187BDC" w:rsidRPr="007143A4" w:rsidRDefault="00187BDC" w:rsidP="00187BDC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62184C5F" w14:textId="4B0BBAA4" w:rsidR="00732CFC" w:rsidRPr="007143A4" w:rsidRDefault="00A87DE6" w:rsidP="00187BDC">
            <w:pPr>
              <w:pStyle w:val="ListParagraph"/>
              <w:numPr>
                <w:ilvl w:val="0"/>
                <w:numId w:val="13"/>
              </w:numPr>
              <w:spacing w:after="150"/>
              <w:rPr>
                <w:rFonts w:ascii="Century Gothic" w:hAnsi="Century Gothic"/>
                <w:sz w:val="20"/>
                <w:szCs w:val="20"/>
              </w:rPr>
            </w:pPr>
            <w:r w:rsidRPr="007143A4">
              <w:rPr>
                <w:rFonts w:ascii="Century Gothic" w:hAnsi="Century Gothic"/>
                <w:sz w:val="20"/>
                <w:szCs w:val="20"/>
              </w:rPr>
              <w:t>SS.</w:t>
            </w:r>
            <w:proofErr w:type="gramStart"/>
            <w:r w:rsidRPr="007143A4">
              <w:rPr>
                <w:rFonts w:ascii="Century Gothic" w:hAnsi="Century Gothic"/>
                <w:sz w:val="20"/>
                <w:szCs w:val="20"/>
              </w:rPr>
              <w:t>5.A.</w:t>
            </w:r>
            <w:proofErr w:type="gramEnd"/>
            <w:r w:rsidRPr="007143A4">
              <w:rPr>
                <w:rFonts w:ascii="Century Gothic" w:hAnsi="Century Gothic"/>
                <w:sz w:val="20"/>
                <w:szCs w:val="20"/>
              </w:rPr>
              <w:t xml:space="preserve">5.10 Examine the significance of the Constitution including its key political concepts, origins of those concepts, and their role in American democracy. </w:t>
            </w:r>
          </w:p>
        </w:tc>
      </w:tr>
      <w:tr w:rsidR="00ED7206" w:rsidRPr="00ED7206" w14:paraId="0FA0E2F1" w14:textId="77777777" w:rsidTr="00C117DA">
        <w:trPr>
          <w:trHeight w:val="1274"/>
          <w:jc w:val="center"/>
        </w:trPr>
        <w:tc>
          <w:tcPr>
            <w:tcW w:w="11025" w:type="dxa"/>
          </w:tcPr>
          <w:p w14:paraId="5A865C4E" w14:textId="547D520F" w:rsidR="00EF5E81" w:rsidRPr="00F032B5" w:rsidRDefault="00ED7206" w:rsidP="00ED720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F032B5">
              <w:rPr>
                <w:rFonts w:ascii="Century Gothic" w:hAnsi="Century Gothic"/>
                <w:b/>
                <w:bCs/>
                <w:u w:val="single"/>
              </w:rPr>
              <w:t>Academic Language:</w:t>
            </w:r>
          </w:p>
          <w:p w14:paraId="3A15C7E8" w14:textId="77777777" w:rsidR="00732CFC" w:rsidRPr="00F032B5" w:rsidRDefault="00732CFC" w:rsidP="00ED7206">
            <w:pPr>
              <w:rPr>
                <w:rFonts w:ascii="Century Gothic" w:hAnsi="Century Gothic"/>
                <w:b/>
                <w:bCs/>
              </w:rPr>
            </w:pPr>
          </w:p>
          <w:p w14:paraId="2F153629" w14:textId="610C90A4" w:rsidR="00ED7206" w:rsidRPr="00F032B5" w:rsidRDefault="00764081" w:rsidP="00ED7206">
            <w:pPr>
              <w:rPr>
                <w:rFonts w:ascii="Century Gothic" w:hAnsi="Century Gothic"/>
              </w:rPr>
            </w:pPr>
            <w:r w:rsidRPr="00F032B5">
              <w:rPr>
                <w:rFonts w:ascii="Century Gothic" w:hAnsi="Century Gothic"/>
                <w:b/>
                <w:bCs/>
              </w:rPr>
              <w:t>Grammar</w:t>
            </w:r>
            <w:r w:rsidR="00EF5E81" w:rsidRPr="00F032B5">
              <w:rPr>
                <w:rFonts w:ascii="Century Gothic" w:hAnsi="Century Gothic"/>
                <w:b/>
                <w:bCs/>
              </w:rPr>
              <w:t>:</w:t>
            </w:r>
            <w:r w:rsidR="00ED7206" w:rsidRPr="00F032B5">
              <w:rPr>
                <w:rFonts w:ascii="Century Gothic" w:hAnsi="Century Gothic"/>
              </w:rPr>
              <w:t xml:space="preserve"> </w:t>
            </w:r>
          </w:p>
          <w:p w14:paraId="11F35BBC" w14:textId="31E32DA7" w:rsidR="00EF5E81" w:rsidRPr="00F032B5" w:rsidRDefault="00EF5E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032B5">
              <w:rPr>
                <w:rFonts w:ascii="Century Gothic" w:hAnsi="Century Gothic"/>
                <w:sz w:val="20"/>
                <w:szCs w:val="20"/>
              </w:rPr>
              <w:t>parts of speech:  noun, verb, adverb, pronoun, preposition, adjective</w:t>
            </w:r>
          </w:p>
          <w:p w14:paraId="7288AEED" w14:textId="1B802D5F" w:rsidR="00EF5E81" w:rsidRPr="00F032B5" w:rsidRDefault="007640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032B5">
              <w:rPr>
                <w:rFonts w:ascii="Century Gothic" w:hAnsi="Century Gothic"/>
                <w:sz w:val="20"/>
                <w:szCs w:val="20"/>
              </w:rPr>
              <w:t>conjunctions, interjections, prepositions</w:t>
            </w:r>
          </w:p>
          <w:p w14:paraId="1F5952CE" w14:textId="3E23169C" w:rsidR="00764081" w:rsidRPr="00F032B5" w:rsidRDefault="00764081" w:rsidP="0076408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32B5">
              <w:rPr>
                <w:rFonts w:ascii="Century Gothic" w:hAnsi="Century Gothic"/>
                <w:b/>
                <w:bCs/>
                <w:sz w:val="20"/>
                <w:szCs w:val="20"/>
              </w:rPr>
              <w:t>Reading:</w:t>
            </w:r>
          </w:p>
          <w:p w14:paraId="72D8091B" w14:textId="2C24FD64" w:rsidR="00621FE2" w:rsidRPr="00F032B5" w:rsidRDefault="00720D2D" w:rsidP="00FE325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F032B5">
              <w:rPr>
                <w:rFonts w:ascii="Century Gothic" w:hAnsi="Century Gothic"/>
                <w:sz w:val="20"/>
                <w:szCs w:val="20"/>
              </w:rPr>
              <w:t xml:space="preserve">central idea, recount, </w:t>
            </w:r>
            <w:r w:rsidR="00550FB8" w:rsidRPr="00F032B5">
              <w:rPr>
                <w:rFonts w:ascii="Century Gothic" w:hAnsi="Century Gothic"/>
                <w:sz w:val="20"/>
                <w:szCs w:val="20"/>
              </w:rPr>
              <w:t>theme, key ideas</w:t>
            </w:r>
            <w:r w:rsidR="002C375E" w:rsidRPr="00F032B5">
              <w:rPr>
                <w:rFonts w:ascii="Century Gothic" w:hAnsi="Century Gothic"/>
                <w:sz w:val="20"/>
                <w:szCs w:val="20"/>
              </w:rPr>
              <w:t>, details</w:t>
            </w:r>
            <w:r w:rsidRPr="00F032B5">
              <w:rPr>
                <w:rFonts w:ascii="Century Gothic" w:hAnsi="Century Gothic"/>
                <w:sz w:val="20"/>
                <w:szCs w:val="20"/>
              </w:rPr>
              <w:t>, character, event, setting</w:t>
            </w:r>
            <w:r w:rsidR="00621FE2" w:rsidRPr="00F032B5">
              <w:rPr>
                <w:rFonts w:ascii="Century Gothic" w:hAnsi="Century Gothic"/>
                <w:sz w:val="20"/>
                <w:szCs w:val="20"/>
              </w:rPr>
              <w:t>, perspective, genr</w:t>
            </w:r>
            <w:r w:rsidR="00F032B5" w:rsidRPr="00F032B5">
              <w:rPr>
                <w:rFonts w:ascii="Century Gothic" w:hAnsi="Century Gothic"/>
                <w:sz w:val="20"/>
                <w:szCs w:val="20"/>
              </w:rPr>
              <w:t>e</w:t>
            </w:r>
          </w:p>
          <w:p w14:paraId="35138C41" w14:textId="77777777" w:rsidR="00621FE2" w:rsidRPr="00F032B5" w:rsidRDefault="00621FE2" w:rsidP="00621F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ADD702" w14:textId="77777777" w:rsidR="007143A4" w:rsidRDefault="007143A4" w:rsidP="00A25B0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7319B3A" w14:textId="574E1CA5" w:rsidR="00A25B00" w:rsidRPr="00F032B5" w:rsidRDefault="00A25B00" w:rsidP="00A25B0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32B5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Social Studies:</w:t>
            </w:r>
          </w:p>
          <w:p w14:paraId="04F4B3A5" w14:textId="77777777" w:rsidR="00720D2D" w:rsidRPr="00F032B5" w:rsidRDefault="00FF78CA" w:rsidP="00621FE2">
            <w:pPr>
              <w:rPr>
                <w:rFonts w:ascii="Century Gothic" w:hAnsi="Century Gothic"/>
                <w:sz w:val="20"/>
                <w:szCs w:val="20"/>
              </w:rPr>
            </w:pPr>
            <w:r w:rsidRPr="00F032B5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• </w:t>
            </w:r>
            <w:r w:rsidRPr="00F032B5">
              <w:rPr>
                <w:rFonts w:ascii="Century Gothic" w:hAnsi="Century Gothic"/>
                <w:sz w:val="20"/>
                <w:szCs w:val="20"/>
              </w:rPr>
              <w:t>Students will be able to define “revolution” and “revolt.”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Students will be able to explain what the French and Indian War was and how it began to create tension between England and the colonies.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Students will be able to explain the what the phrase “no taxation without representation” means.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Students will describe the causes of the war and the battles of Lexington and Concord.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Students will explore and discuss the major battles of the war leading up to the Declaration of Independence.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 will explain what the Declaration of Independence was.</w:t>
            </w:r>
            <w:r w:rsidRPr="00F032B5">
              <w:rPr>
                <w:rFonts w:ascii="Century Gothic" w:hAnsi="Century Gothic"/>
                <w:sz w:val="20"/>
                <w:szCs w:val="20"/>
              </w:rPr>
              <w:br/>
              <w:t>• Students will explore and discuss the major battles of the war happening after the Declaration of Independence.</w:t>
            </w:r>
          </w:p>
          <w:p w14:paraId="6D8E8568" w14:textId="067300DC" w:rsidR="00621FE2" w:rsidRPr="00F032B5" w:rsidRDefault="00621FE2" w:rsidP="00621FE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47A5A" w:rsidRPr="00764CEE" w14:paraId="2F8C0D49" w14:textId="77777777" w:rsidTr="00761C2B">
        <w:trPr>
          <w:trHeight w:val="422"/>
          <w:jc w:val="center"/>
        </w:trPr>
        <w:tc>
          <w:tcPr>
            <w:tcW w:w="11025" w:type="dxa"/>
          </w:tcPr>
          <w:p w14:paraId="3CE81AF0" w14:textId="0EAC54AD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MONDAY</w:t>
            </w:r>
            <w:r w:rsidRPr="004A7BC8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2F5E4A72" w14:textId="77777777" w:rsidR="00E47A5A" w:rsidRPr="001B349E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5CFF371" w14:textId="2028E631" w:rsidR="00621FE2" w:rsidRPr="00F032B5" w:rsidRDefault="00E47A5A" w:rsidP="00621FE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032B5">
              <w:rPr>
                <w:rFonts w:ascii="Century Gothic" w:hAnsi="Century Gothic"/>
                <w:u w:val="single"/>
              </w:rPr>
              <w:t>ELA</w:t>
            </w:r>
            <w:r w:rsidRPr="00F032B5">
              <w:rPr>
                <w:rFonts w:ascii="Century Gothic" w:hAnsi="Century Gothic"/>
              </w:rPr>
              <w:t xml:space="preserve"> Learning Target:  – </w:t>
            </w:r>
            <w:r w:rsidR="000F3CF9" w:rsidRPr="00F032B5">
              <w:rPr>
                <w:rFonts w:ascii="Century Gothic" w:hAnsi="Century Gothic"/>
              </w:rPr>
              <w:t xml:space="preserve">Students will be able to write </w:t>
            </w:r>
            <w:r w:rsidR="007D1EAE">
              <w:rPr>
                <w:rFonts w:ascii="Century Gothic" w:hAnsi="Century Gothic"/>
              </w:rPr>
              <w:t>an opinion</w:t>
            </w:r>
            <w:r w:rsidR="000F3CF9" w:rsidRPr="00F032B5">
              <w:rPr>
                <w:rFonts w:ascii="Century Gothic" w:hAnsi="Century Gothic"/>
              </w:rPr>
              <w:t xml:space="preserve"> on topics or texts, supporting a point of view with reasons and information. </w:t>
            </w:r>
          </w:p>
          <w:p w14:paraId="68C74B8B" w14:textId="77777777" w:rsidR="00E47A5A" w:rsidRPr="00B87718" w:rsidRDefault="00E47A5A" w:rsidP="00E47A5A">
            <w:pPr>
              <w:rPr>
                <w:rFonts w:ascii="Century Gothic" w:hAnsi="Century Gothic"/>
              </w:rPr>
            </w:pPr>
          </w:p>
          <w:p w14:paraId="46270639" w14:textId="160F4AF6" w:rsidR="00E47A5A" w:rsidRPr="007B707D" w:rsidRDefault="00E47A5A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Warmup: </w:t>
            </w:r>
            <w:r w:rsidR="000F3CF9">
              <w:rPr>
                <w:rFonts w:ascii="Century Gothic" w:hAnsi="Century Gothic"/>
              </w:rPr>
              <w:t xml:space="preserve">Analyzing the Prompt </w:t>
            </w:r>
            <w:r w:rsidRPr="00B87718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500C78C" w14:textId="6995F698" w:rsidR="007B707D" w:rsidRPr="00E61597" w:rsidRDefault="000F3CF9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Writing</w:t>
            </w:r>
            <w:r w:rsidR="007B707D" w:rsidRPr="00B87718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Focus</w:t>
            </w:r>
            <w:r w:rsidR="007B707D" w:rsidRPr="00B87718">
              <w:rPr>
                <w:rFonts w:ascii="Century Gothic" w:hAnsi="Century Gothic"/>
              </w:rPr>
              <w:t xml:space="preserve">: </w:t>
            </w:r>
            <w:r w:rsidR="008940BC">
              <w:rPr>
                <w:rFonts w:ascii="Century Gothic" w:hAnsi="Century Gothic"/>
              </w:rPr>
              <w:t>Opinion Writing Review</w:t>
            </w:r>
            <w:r w:rsidR="00A05420">
              <w:rPr>
                <w:rFonts w:ascii="Century Gothic" w:hAnsi="Century Gothic"/>
              </w:rPr>
              <w:t>—Introduction--hooks</w:t>
            </w:r>
          </w:p>
          <w:p w14:paraId="7B1E8150" w14:textId="5869DB4B" w:rsidR="0006090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b/>
                <w:bCs/>
              </w:rPr>
              <w:t>Centers</w:t>
            </w:r>
            <w:r w:rsidR="007B707D">
              <w:rPr>
                <w:rFonts w:ascii="Century Gothic" w:hAnsi="Century Gothic"/>
              </w:rPr>
              <w:t>:</w:t>
            </w:r>
            <w:r w:rsidR="000F3CF9">
              <w:rPr>
                <w:rFonts w:ascii="Century Gothic" w:hAnsi="Century Gothic"/>
              </w:rPr>
              <w:t xml:space="preserve"> </w:t>
            </w:r>
            <w:r w:rsidR="000B1AF6">
              <w:rPr>
                <w:rFonts w:ascii="Century Gothic" w:hAnsi="Century Gothic"/>
              </w:rPr>
              <w:t>iReady</w:t>
            </w:r>
            <w:r w:rsidRPr="00B87718">
              <w:rPr>
                <w:rFonts w:ascii="Century Gothic" w:hAnsi="Century Gothic"/>
              </w:rPr>
              <w:t xml:space="preserve">, </w:t>
            </w:r>
            <w:r w:rsidR="000B1AF6">
              <w:rPr>
                <w:rFonts w:ascii="Century Gothic" w:hAnsi="Century Gothic"/>
              </w:rPr>
              <w:t>grammar, silent reading, IXL</w:t>
            </w:r>
            <w:r>
              <w:rPr>
                <w:rFonts w:ascii="Century Gothic" w:hAnsi="Century Gothic"/>
              </w:rPr>
              <w:t xml:space="preserve"> </w:t>
            </w:r>
          </w:p>
          <w:p w14:paraId="16291E98" w14:textId="352041CE" w:rsidR="0006090D" w:rsidRPr="00B87718" w:rsidRDefault="000B1AF6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Benchmark</w:t>
            </w:r>
            <w:r w:rsidR="00EA485A">
              <w:rPr>
                <w:rFonts w:ascii="Century Gothic" w:hAnsi="Century Gothic"/>
              </w:rPr>
              <w:t xml:space="preserve">:  </w:t>
            </w:r>
            <w:r>
              <w:rPr>
                <w:rFonts w:ascii="Century Gothic" w:hAnsi="Century Gothic"/>
                <w:b/>
                <w:bCs/>
              </w:rPr>
              <w:t>Unit 8</w:t>
            </w:r>
            <w:r w:rsidR="00EA485A">
              <w:rPr>
                <w:rFonts w:ascii="Century Gothic" w:hAnsi="Century Gothic"/>
                <w:b/>
                <w:bCs/>
              </w:rPr>
              <w:t xml:space="preserve">, Week </w:t>
            </w:r>
            <w:r w:rsidR="007D1EAE">
              <w:rPr>
                <w:rFonts w:ascii="Century Gothic" w:hAnsi="Century Gothic"/>
                <w:b/>
                <w:bCs/>
              </w:rPr>
              <w:t>2</w:t>
            </w:r>
            <w:r w:rsidR="00EA485A">
              <w:rPr>
                <w:rFonts w:ascii="Century Gothic" w:hAnsi="Century Gothic"/>
                <w:b/>
                <w:bCs/>
              </w:rPr>
              <w:t xml:space="preserve">: </w:t>
            </w:r>
            <w:r w:rsidR="008940BC">
              <w:rPr>
                <w:rFonts w:ascii="Century Gothic" w:hAnsi="Century Gothic"/>
                <w:b/>
                <w:bCs/>
              </w:rPr>
              <w:t>“</w:t>
            </w:r>
            <w:r w:rsidR="007D1EAE">
              <w:rPr>
                <w:rFonts w:ascii="Century Gothic" w:hAnsi="Century Gothic"/>
                <w:b/>
                <w:bCs/>
              </w:rPr>
              <w:t>The Voyage</w:t>
            </w:r>
            <w:r w:rsidR="008940BC">
              <w:rPr>
                <w:rFonts w:ascii="Century Gothic" w:hAnsi="Century Gothic"/>
                <w:b/>
                <w:bCs/>
              </w:rPr>
              <w:t>”</w:t>
            </w:r>
          </w:p>
          <w:p w14:paraId="62269338" w14:textId="6E86EA43" w:rsidR="00E47A5A" w:rsidRPr="0006090D" w:rsidRDefault="00E47A5A" w:rsidP="0006090D">
            <w:pPr>
              <w:rPr>
                <w:rFonts w:ascii="Century Gothic" w:hAnsi="Century Gothic"/>
              </w:rPr>
            </w:pPr>
          </w:p>
          <w:p w14:paraId="7CEAB55D" w14:textId="2E9827D5" w:rsidR="00E47A5A" w:rsidRPr="00545FC4" w:rsidRDefault="00E47A5A" w:rsidP="00E47A5A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SS</w:t>
            </w:r>
            <w:r w:rsidRPr="00B87718">
              <w:rPr>
                <w:rFonts w:ascii="Century Gothic" w:hAnsi="Century Gothic"/>
              </w:rPr>
              <w:t xml:space="preserve"> Learning Target –</w:t>
            </w:r>
            <w:r w:rsidR="00F032B5">
              <w:rPr>
                <w:rFonts w:ascii="Century Gothic" w:hAnsi="Century Gothic"/>
              </w:rPr>
              <w:t xml:space="preserve"> </w:t>
            </w:r>
            <w:r w:rsidR="00F032B5" w:rsidRPr="00F032B5">
              <w:rPr>
                <w:rFonts w:ascii="Century Gothic" w:hAnsi="Century Gothic"/>
                <w:sz w:val="24"/>
                <w:szCs w:val="24"/>
              </w:rPr>
              <w:t xml:space="preserve">Students will be able to </w:t>
            </w:r>
            <w:r w:rsidR="00CB71DD">
              <w:rPr>
                <w:rFonts w:ascii="Century Gothic" w:hAnsi="Century Gothic"/>
                <w:sz w:val="24"/>
                <w:szCs w:val="24"/>
              </w:rPr>
              <w:t>discuss and explore the major battles leading up to the Declaration of Independence</w:t>
            </w:r>
            <w:r w:rsidR="00F032B5" w:rsidRPr="00F032B5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33CB1D0" w14:textId="77777777" w:rsidR="00E47A5A" w:rsidRPr="00545FC4" w:rsidRDefault="00E47A5A" w:rsidP="00E47A5A">
            <w:pPr>
              <w:rPr>
                <w:rFonts w:ascii="Century Gothic" w:hAnsi="Century Gothic"/>
              </w:rPr>
            </w:pPr>
          </w:p>
          <w:p w14:paraId="1DD58022" w14:textId="3C10A856" w:rsidR="00621FE2" w:rsidRPr="00DA74C1" w:rsidRDefault="00A05420" w:rsidP="00DA74C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00DA74C1">
              <w:rPr>
                <w:rFonts w:ascii="Century Gothic" w:hAnsi="Century Gothic"/>
                <w:b/>
                <w:bCs/>
                <w:u w:val="single"/>
              </w:rPr>
              <w:t xml:space="preserve">American </w:t>
            </w:r>
            <w:proofErr w:type="gramStart"/>
            <w:r w:rsidRPr="00DA74C1">
              <w:rPr>
                <w:rFonts w:ascii="Century Gothic" w:hAnsi="Century Gothic"/>
                <w:b/>
                <w:bCs/>
                <w:u w:val="single"/>
              </w:rPr>
              <w:t>Revolution</w:t>
            </w:r>
            <w:r w:rsidRPr="00DA74C1">
              <w:rPr>
                <w:rFonts w:ascii="Century Gothic" w:hAnsi="Century Gothic"/>
                <w:b/>
                <w:bCs/>
              </w:rPr>
              <w:t xml:space="preserve">  </w:t>
            </w:r>
            <w:r w:rsidR="00CB71DD" w:rsidRPr="00DA74C1">
              <w:rPr>
                <w:rFonts w:ascii="Century Gothic" w:hAnsi="Century Gothic"/>
                <w:b/>
                <w:bCs/>
              </w:rPr>
              <w:t>Lesson</w:t>
            </w:r>
            <w:proofErr w:type="gramEnd"/>
            <w:r w:rsidR="00CB71DD" w:rsidRPr="00DA74C1">
              <w:rPr>
                <w:rFonts w:ascii="Century Gothic" w:hAnsi="Century Gothic"/>
                <w:b/>
                <w:bCs/>
              </w:rPr>
              <w:t xml:space="preserve"> 1</w:t>
            </w:r>
            <w:r w:rsidR="005F772E">
              <w:rPr>
                <w:rFonts w:ascii="Century Gothic" w:hAnsi="Century Gothic"/>
                <w:b/>
                <w:bCs/>
              </w:rPr>
              <w:t>3</w:t>
            </w:r>
            <w:r w:rsidR="00CB71DD" w:rsidRPr="00DA74C1">
              <w:rPr>
                <w:rFonts w:ascii="Century Gothic" w:hAnsi="Century Gothic"/>
                <w:b/>
                <w:bCs/>
              </w:rPr>
              <w:t xml:space="preserve">:  </w:t>
            </w:r>
            <w:r w:rsidR="005F772E">
              <w:rPr>
                <w:rFonts w:ascii="Century Gothic" w:hAnsi="Century Gothic"/>
                <w:b/>
                <w:bCs/>
              </w:rPr>
              <w:t>The End of the War &amp; a New Presidency</w:t>
            </w:r>
          </w:p>
          <w:p w14:paraId="3F22A7CC" w14:textId="1F79C70A" w:rsidR="00F032B5" w:rsidRPr="00F032B5" w:rsidRDefault="00F032B5" w:rsidP="00E61597">
            <w:pPr>
              <w:rPr>
                <w:rFonts w:ascii="Century Gothic" w:hAnsi="Century Gothic"/>
              </w:rPr>
            </w:pPr>
          </w:p>
        </w:tc>
      </w:tr>
      <w:tr w:rsidR="00E47A5A" w:rsidRPr="00621FE2" w14:paraId="7CA1DA33" w14:textId="77777777" w:rsidTr="001B349E">
        <w:trPr>
          <w:trHeight w:val="70"/>
          <w:jc w:val="center"/>
        </w:trPr>
        <w:tc>
          <w:tcPr>
            <w:tcW w:w="11025" w:type="dxa"/>
          </w:tcPr>
          <w:p w14:paraId="2C4893B3" w14:textId="217779DA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A7BC8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UESDAY</w:t>
            </w:r>
            <w:r w:rsidRPr="004A7BC8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073D93BD" w14:textId="77777777" w:rsidR="00E47A5A" w:rsidRPr="001B349E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58A1316" w14:textId="52D53AF1" w:rsidR="00621FE2" w:rsidRPr="00545FC4" w:rsidRDefault="00E47A5A" w:rsidP="00621FE2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ELA</w:t>
            </w:r>
            <w:r w:rsidRPr="00B87718">
              <w:rPr>
                <w:rFonts w:ascii="Century Gothic" w:hAnsi="Century Gothic"/>
              </w:rPr>
              <w:t xml:space="preserve"> Learning Target:  – </w:t>
            </w:r>
            <w:r w:rsidR="000F3CF9">
              <w:rPr>
                <w:rFonts w:ascii="Century Gothic" w:hAnsi="Century Gothic"/>
              </w:rPr>
              <w:t>Students will be able to w</w:t>
            </w:r>
            <w:r w:rsidR="000F3CF9" w:rsidRPr="000F3CF9">
              <w:rPr>
                <w:rFonts w:ascii="Century Gothic" w:hAnsi="Century Gothic"/>
              </w:rPr>
              <w:t xml:space="preserve">rite </w:t>
            </w:r>
            <w:r w:rsidR="006A54E6">
              <w:rPr>
                <w:rFonts w:ascii="Century Gothic" w:hAnsi="Century Gothic"/>
              </w:rPr>
              <w:t>information</w:t>
            </w:r>
            <w:r w:rsidR="000F3CF9" w:rsidRPr="000F3CF9">
              <w:rPr>
                <w:rFonts w:ascii="Century Gothic" w:hAnsi="Century Gothic"/>
              </w:rPr>
              <w:t xml:space="preserve"> on topics or texts, supporting a point of view with reasons and information.</w:t>
            </w:r>
          </w:p>
          <w:p w14:paraId="6D2B3AED" w14:textId="77777777" w:rsidR="00E47A5A" w:rsidRPr="00B87718" w:rsidRDefault="00E47A5A" w:rsidP="00E47A5A">
            <w:pPr>
              <w:rPr>
                <w:rFonts w:ascii="Century Gothic" w:hAnsi="Century Gothic"/>
              </w:rPr>
            </w:pPr>
          </w:p>
          <w:p w14:paraId="7CBC0652" w14:textId="20189D1C" w:rsidR="00E47A5A" w:rsidRPr="00B87718" w:rsidRDefault="00E47A5A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Warmup: </w:t>
            </w:r>
            <w:r w:rsidR="000F3CF9">
              <w:rPr>
                <w:rFonts w:ascii="Century Gothic" w:hAnsi="Century Gothic"/>
              </w:rPr>
              <w:t>Analyzing Writing Prompts</w:t>
            </w:r>
          </w:p>
          <w:p w14:paraId="400205A9" w14:textId="646EF290" w:rsidR="00E47A5A" w:rsidRDefault="000F3CF9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Writing Focus</w:t>
            </w:r>
            <w:r w:rsidR="00E47A5A" w:rsidRPr="00B87718">
              <w:rPr>
                <w:rFonts w:ascii="Century Gothic" w:hAnsi="Century Gothic"/>
              </w:rPr>
              <w:t xml:space="preserve">: </w:t>
            </w:r>
            <w:r w:rsidR="008940BC">
              <w:rPr>
                <w:rFonts w:ascii="Century Gothic" w:hAnsi="Century Gothic"/>
              </w:rPr>
              <w:t>Opinion</w:t>
            </w:r>
            <w:r w:rsidR="00A05420">
              <w:rPr>
                <w:rFonts w:ascii="Century Gothic" w:hAnsi="Century Gothic"/>
              </w:rPr>
              <w:t xml:space="preserve"> Essay—</w:t>
            </w:r>
            <w:r w:rsidR="004E5E81">
              <w:rPr>
                <w:rFonts w:ascii="Century Gothic" w:hAnsi="Century Gothic"/>
              </w:rPr>
              <w:t>Opinion</w:t>
            </w:r>
            <w:r w:rsidR="00CB71DD">
              <w:rPr>
                <w:rFonts w:ascii="Century Gothic" w:hAnsi="Century Gothic"/>
              </w:rPr>
              <w:t xml:space="preserve"> Writing </w:t>
            </w:r>
            <w:r w:rsidR="000B1AF6">
              <w:rPr>
                <w:rFonts w:ascii="Century Gothic" w:hAnsi="Century Gothic"/>
              </w:rPr>
              <w:t xml:space="preserve">Review </w:t>
            </w:r>
            <w:r w:rsidR="00CB71DD">
              <w:rPr>
                <w:rFonts w:ascii="Century Gothic" w:hAnsi="Century Gothic"/>
              </w:rPr>
              <w:t>(</w:t>
            </w:r>
            <w:r w:rsidR="004E5E81">
              <w:rPr>
                <w:rFonts w:ascii="Century Gothic" w:hAnsi="Century Gothic"/>
              </w:rPr>
              <w:t>Body Paragraphs</w:t>
            </w:r>
            <w:r w:rsidR="00CB71DD">
              <w:rPr>
                <w:rFonts w:ascii="Century Gothic" w:hAnsi="Century Gothic"/>
              </w:rPr>
              <w:t>)</w:t>
            </w:r>
          </w:p>
          <w:p w14:paraId="37495868" w14:textId="7E25A966" w:rsidR="0006090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b/>
                <w:bCs/>
              </w:rPr>
              <w:t>Centers</w:t>
            </w:r>
            <w:r w:rsidRPr="00B87718">
              <w:rPr>
                <w:rFonts w:ascii="Century Gothic" w:hAnsi="Century Gothic"/>
              </w:rPr>
              <w:t xml:space="preserve"> –</w:t>
            </w:r>
            <w:r w:rsidR="000B1AF6">
              <w:rPr>
                <w:rFonts w:ascii="Century Gothic" w:hAnsi="Century Gothic"/>
              </w:rPr>
              <w:t xml:space="preserve"> iReady</w:t>
            </w:r>
            <w:r w:rsidR="000B1AF6" w:rsidRPr="00B87718">
              <w:rPr>
                <w:rFonts w:ascii="Century Gothic" w:hAnsi="Century Gothic"/>
              </w:rPr>
              <w:t xml:space="preserve">, </w:t>
            </w:r>
            <w:r w:rsidR="000B1AF6">
              <w:rPr>
                <w:rFonts w:ascii="Century Gothic" w:hAnsi="Century Gothic"/>
              </w:rPr>
              <w:t>grammar, silent reading, IXL</w:t>
            </w:r>
          </w:p>
          <w:p w14:paraId="1F25C32F" w14:textId="1CF11C2B" w:rsidR="0006090D" w:rsidRPr="00B87718" w:rsidRDefault="000B1AF6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Benchmark</w:t>
            </w:r>
            <w:r w:rsidR="00EA485A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b/>
                <w:bCs/>
              </w:rPr>
              <w:t>Unit 8</w:t>
            </w:r>
            <w:r w:rsidR="00EA485A">
              <w:rPr>
                <w:rFonts w:ascii="Century Gothic" w:hAnsi="Century Gothic"/>
                <w:b/>
                <w:bCs/>
              </w:rPr>
              <w:t xml:space="preserve">, Week </w:t>
            </w:r>
            <w:r w:rsidR="008940BC">
              <w:rPr>
                <w:rFonts w:ascii="Century Gothic" w:hAnsi="Century Gothic"/>
                <w:b/>
                <w:bCs/>
              </w:rPr>
              <w:t>2</w:t>
            </w:r>
            <w:r>
              <w:rPr>
                <w:rFonts w:ascii="Century Gothic" w:hAnsi="Century Gothic"/>
                <w:b/>
                <w:bCs/>
              </w:rPr>
              <w:t xml:space="preserve">: </w:t>
            </w:r>
            <w:r w:rsidR="00EA485A">
              <w:rPr>
                <w:rFonts w:ascii="Century Gothic" w:hAnsi="Century Gothic"/>
                <w:b/>
                <w:bCs/>
              </w:rPr>
              <w:t xml:space="preserve">“The </w:t>
            </w:r>
            <w:r w:rsidR="008940BC">
              <w:rPr>
                <w:rFonts w:ascii="Century Gothic" w:hAnsi="Century Gothic"/>
                <w:b/>
                <w:bCs/>
              </w:rPr>
              <w:t>Voyage</w:t>
            </w:r>
            <w:r w:rsidR="00EA485A">
              <w:rPr>
                <w:rFonts w:ascii="Century Gothic" w:hAnsi="Century Gothic"/>
                <w:b/>
                <w:bCs/>
              </w:rPr>
              <w:t>”</w:t>
            </w:r>
          </w:p>
          <w:p w14:paraId="0A35280F" w14:textId="77777777" w:rsidR="00E47A5A" w:rsidRPr="0006090D" w:rsidRDefault="00E47A5A" w:rsidP="0006090D">
            <w:pPr>
              <w:rPr>
                <w:rFonts w:ascii="Century Gothic" w:hAnsi="Century Gothic"/>
              </w:rPr>
            </w:pPr>
          </w:p>
          <w:p w14:paraId="2F21AABE" w14:textId="2A02C866" w:rsidR="00E47A5A" w:rsidRPr="00F032B5" w:rsidRDefault="00E47A5A" w:rsidP="00E47A5A">
            <w:pPr>
              <w:rPr>
                <w:rFonts w:ascii="Century Gothic" w:hAnsi="Century Gothic"/>
                <w:sz w:val="24"/>
                <w:szCs w:val="24"/>
              </w:rPr>
            </w:pPr>
            <w:r w:rsidRPr="00B87718">
              <w:rPr>
                <w:rFonts w:ascii="Century Gothic" w:hAnsi="Century Gothic"/>
                <w:u w:val="single"/>
              </w:rPr>
              <w:t>SS</w:t>
            </w:r>
            <w:r w:rsidRPr="00B87718">
              <w:rPr>
                <w:rFonts w:ascii="Century Gothic" w:hAnsi="Century Gothic"/>
              </w:rPr>
              <w:t xml:space="preserve"> Learning Target </w:t>
            </w:r>
            <w:r w:rsidRPr="00F032B5">
              <w:rPr>
                <w:rFonts w:ascii="Century Gothic" w:hAnsi="Century Gothic"/>
                <w:sz w:val="24"/>
                <w:szCs w:val="24"/>
              </w:rPr>
              <w:t>–</w:t>
            </w:r>
            <w:r w:rsidRPr="00F032B5">
              <w:rPr>
                <w:rFonts w:ascii="Century Gothic" w:hAnsi="Century Gothic"/>
                <w:color w:val="404040"/>
                <w:sz w:val="24"/>
                <w:szCs w:val="24"/>
              </w:rPr>
              <w:t xml:space="preserve"> </w:t>
            </w:r>
            <w:r w:rsidR="00F032B5" w:rsidRPr="00F032B5">
              <w:rPr>
                <w:rFonts w:ascii="Century Gothic" w:hAnsi="Century Gothic"/>
                <w:sz w:val="24"/>
                <w:szCs w:val="24"/>
              </w:rPr>
              <w:t>Students will be able to describe the causes of the war.</w:t>
            </w:r>
          </w:p>
          <w:p w14:paraId="29B9FFF7" w14:textId="5F9D7867" w:rsidR="003367DC" w:rsidRPr="00545FC4" w:rsidRDefault="003367DC" w:rsidP="00E47A5A">
            <w:pPr>
              <w:rPr>
                <w:rFonts w:ascii="Century Gothic" w:hAnsi="Century Gothic"/>
              </w:rPr>
            </w:pPr>
          </w:p>
          <w:p w14:paraId="6CBC1819" w14:textId="6425BF7A" w:rsidR="00A05420" w:rsidRPr="00DA74C1" w:rsidRDefault="00A05420" w:rsidP="00DA74C1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DA74C1">
              <w:rPr>
                <w:rFonts w:ascii="Century Gothic" w:hAnsi="Century Gothic"/>
                <w:b/>
                <w:bCs/>
                <w:u w:val="single"/>
              </w:rPr>
              <w:t>American Revolution</w:t>
            </w:r>
            <w:r w:rsidRPr="00DA74C1">
              <w:rPr>
                <w:rFonts w:ascii="Century Gothic" w:hAnsi="Century Gothic"/>
                <w:b/>
                <w:bCs/>
              </w:rPr>
              <w:t xml:space="preserve"> </w:t>
            </w:r>
            <w:r w:rsidR="006F5A1D" w:rsidRPr="00DA74C1">
              <w:rPr>
                <w:rFonts w:ascii="Century Gothic" w:hAnsi="Century Gothic"/>
                <w:b/>
                <w:bCs/>
              </w:rPr>
              <w:t>Lesson 1</w:t>
            </w:r>
            <w:r w:rsidR="006F5A1D">
              <w:rPr>
                <w:rFonts w:ascii="Century Gothic" w:hAnsi="Century Gothic"/>
                <w:b/>
                <w:bCs/>
              </w:rPr>
              <w:t>3</w:t>
            </w:r>
            <w:r w:rsidR="006F5A1D" w:rsidRPr="00DA74C1">
              <w:rPr>
                <w:rFonts w:ascii="Century Gothic" w:hAnsi="Century Gothic"/>
                <w:b/>
                <w:bCs/>
              </w:rPr>
              <w:t xml:space="preserve">:  </w:t>
            </w:r>
            <w:r w:rsidR="006F5A1D">
              <w:rPr>
                <w:rFonts w:ascii="Century Gothic" w:hAnsi="Century Gothic"/>
                <w:b/>
                <w:bCs/>
              </w:rPr>
              <w:t>The End of the War &amp; a New Presidency</w:t>
            </w:r>
          </w:p>
          <w:p w14:paraId="0D4A761C" w14:textId="22A1665B" w:rsidR="00F032B5" w:rsidRPr="00DA74C1" w:rsidRDefault="000F3CF9" w:rsidP="00DA74C1">
            <w:pPr>
              <w:rPr>
                <w:rFonts w:ascii="Century Gothic" w:hAnsi="Century Gothic"/>
              </w:rPr>
            </w:pPr>
            <w:r w:rsidRPr="00DA74C1">
              <w:rPr>
                <w:rFonts w:ascii="Century Gothic" w:hAnsi="Century Gothic"/>
              </w:rPr>
              <w:t xml:space="preserve"> </w:t>
            </w:r>
          </w:p>
        </w:tc>
      </w:tr>
      <w:tr w:rsidR="00E47A5A" w:rsidRPr="00ED7206" w14:paraId="10BEEAC0" w14:textId="77777777" w:rsidTr="00C1418C">
        <w:trPr>
          <w:trHeight w:val="70"/>
          <w:jc w:val="center"/>
        </w:trPr>
        <w:tc>
          <w:tcPr>
            <w:tcW w:w="11025" w:type="dxa"/>
          </w:tcPr>
          <w:p w14:paraId="12129916" w14:textId="7CF46E66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WEDNESDAY:</w:t>
            </w:r>
          </w:p>
          <w:p w14:paraId="5D47688C" w14:textId="77777777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84CA15E" w14:textId="53975429" w:rsidR="00621FE2" w:rsidRPr="00545FC4" w:rsidRDefault="00E47A5A" w:rsidP="00621FE2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ELA</w:t>
            </w:r>
            <w:r w:rsidRPr="00B87718">
              <w:rPr>
                <w:rFonts w:ascii="Century Gothic" w:hAnsi="Century Gothic"/>
              </w:rPr>
              <w:t xml:space="preserve"> Learning Target:  –</w:t>
            </w:r>
            <w:r w:rsidR="00621FE2" w:rsidRPr="00545FC4">
              <w:rPr>
                <w:rFonts w:ascii="Century Gothic" w:hAnsi="Century Gothic"/>
              </w:rPr>
              <w:t xml:space="preserve"> </w:t>
            </w:r>
            <w:r w:rsidR="000F3CF9">
              <w:rPr>
                <w:rFonts w:ascii="Century Gothic" w:hAnsi="Century Gothic"/>
              </w:rPr>
              <w:t>Students will be able to w</w:t>
            </w:r>
            <w:r w:rsidR="000F3CF9" w:rsidRPr="000F3CF9">
              <w:rPr>
                <w:rFonts w:ascii="Century Gothic" w:hAnsi="Century Gothic"/>
              </w:rPr>
              <w:t xml:space="preserve">rite </w:t>
            </w:r>
            <w:r w:rsidR="006A54E6">
              <w:rPr>
                <w:rFonts w:ascii="Century Gothic" w:hAnsi="Century Gothic"/>
              </w:rPr>
              <w:t>information</w:t>
            </w:r>
            <w:r w:rsidR="000F3CF9" w:rsidRPr="000F3CF9">
              <w:rPr>
                <w:rFonts w:ascii="Century Gothic" w:hAnsi="Century Gothic"/>
              </w:rPr>
              <w:t xml:space="preserve"> on topics or texts, supporting a point of view with reasons and information.</w:t>
            </w:r>
          </w:p>
          <w:p w14:paraId="32F63404" w14:textId="45F0EDEB" w:rsidR="00E47A5A" w:rsidRPr="00B87718" w:rsidRDefault="00E47A5A" w:rsidP="00E47A5A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.  </w:t>
            </w:r>
          </w:p>
          <w:p w14:paraId="50BEE501" w14:textId="19C80050" w:rsidR="0006090D" w:rsidRDefault="00E47A5A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Warmup: </w:t>
            </w:r>
            <w:r w:rsidR="000F3CF9">
              <w:rPr>
                <w:rFonts w:ascii="Century Gothic" w:hAnsi="Century Gothic"/>
              </w:rPr>
              <w:t>Analyzing Writing Prompts</w:t>
            </w:r>
          </w:p>
          <w:p w14:paraId="6297CEBF" w14:textId="6BFDED75" w:rsidR="000F3CF9" w:rsidRPr="000F3CF9" w:rsidRDefault="000F3CF9" w:rsidP="000F3C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940BC">
              <w:rPr>
                <w:rFonts w:ascii="Century Gothic" w:hAnsi="Century Gothic"/>
                <w:b/>
                <w:bCs/>
              </w:rPr>
              <w:t>Writing Focus:</w:t>
            </w:r>
            <w:r>
              <w:rPr>
                <w:rFonts w:ascii="Century Gothic" w:hAnsi="Century Gothic"/>
              </w:rPr>
              <w:t xml:space="preserve"> </w:t>
            </w:r>
            <w:r w:rsidR="008940BC">
              <w:rPr>
                <w:rFonts w:ascii="Century Gothic" w:hAnsi="Century Gothic"/>
              </w:rPr>
              <w:t>Opinion Essay</w:t>
            </w:r>
            <w:r w:rsidR="000B1AF6">
              <w:rPr>
                <w:rFonts w:ascii="Century Gothic" w:hAnsi="Century Gothic"/>
              </w:rPr>
              <w:t>—</w:t>
            </w:r>
            <w:r w:rsidR="008940BC">
              <w:rPr>
                <w:rFonts w:ascii="Century Gothic" w:hAnsi="Century Gothic"/>
              </w:rPr>
              <w:t>Opinion</w:t>
            </w:r>
            <w:r w:rsidR="000B1AF6">
              <w:rPr>
                <w:rFonts w:ascii="Century Gothic" w:hAnsi="Century Gothic"/>
              </w:rPr>
              <w:t xml:space="preserve"> Writing Review (</w:t>
            </w:r>
            <w:r w:rsidR="004E5E81">
              <w:rPr>
                <w:rFonts w:ascii="Century Gothic" w:hAnsi="Century Gothic"/>
              </w:rPr>
              <w:t>Conclusion</w:t>
            </w:r>
            <w:r w:rsidR="000B1AF6">
              <w:rPr>
                <w:rFonts w:ascii="Century Gothic" w:hAnsi="Century Gothic"/>
              </w:rPr>
              <w:t>)</w:t>
            </w:r>
          </w:p>
          <w:p w14:paraId="46644941" w14:textId="17B229EA" w:rsidR="0006090D" w:rsidRDefault="0006090D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b/>
                <w:bCs/>
              </w:rPr>
              <w:lastRenderedPageBreak/>
              <w:t>Centers</w:t>
            </w:r>
            <w:r w:rsidRPr="00B87718">
              <w:rPr>
                <w:rFonts w:ascii="Century Gothic" w:hAnsi="Century Gothic"/>
              </w:rPr>
              <w:t xml:space="preserve"> – </w:t>
            </w:r>
            <w:r w:rsidR="000B1AF6">
              <w:rPr>
                <w:rFonts w:ascii="Century Gothic" w:hAnsi="Century Gothic"/>
              </w:rPr>
              <w:t>iReady</w:t>
            </w:r>
            <w:r w:rsidR="000B1AF6" w:rsidRPr="00B87718">
              <w:rPr>
                <w:rFonts w:ascii="Century Gothic" w:hAnsi="Century Gothic"/>
              </w:rPr>
              <w:t xml:space="preserve">, </w:t>
            </w:r>
            <w:r w:rsidR="000B1AF6">
              <w:rPr>
                <w:rFonts w:ascii="Century Gothic" w:hAnsi="Century Gothic"/>
              </w:rPr>
              <w:t>grammar, silent reading, IXL</w:t>
            </w:r>
          </w:p>
          <w:p w14:paraId="105B200D" w14:textId="328BF330" w:rsidR="0006090D" w:rsidRPr="00B87718" w:rsidRDefault="000B1AF6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Benchmark</w:t>
            </w:r>
            <w:r w:rsidR="00EA485A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b/>
                <w:bCs/>
              </w:rPr>
              <w:t xml:space="preserve">Unit </w:t>
            </w:r>
            <w:r w:rsidR="00EA485A">
              <w:rPr>
                <w:rFonts w:ascii="Century Gothic" w:hAnsi="Century Gothic"/>
                <w:b/>
                <w:bCs/>
              </w:rPr>
              <w:t>8</w:t>
            </w:r>
            <w:r w:rsidR="008940BC">
              <w:rPr>
                <w:rFonts w:ascii="Century Gothic" w:hAnsi="Century Gothic"/>
                <w:b/>
                <w:bCs/>
              </w:rPr>
              <w:t>, Week 2</w:t>
            </w:r>
            <w:r w:rsidR="00EA485A">
              <w:rPr>
                <w:rFonts w:ascii="Century Gothic" w:hAnsi="Century Gothic"/>
                <w:b/>
                <w:bCs/>
              </w:rPr>
              <w:t xml:space="preserve"> Water</w:t>
            </w:r>
            <w:proofErr w:type="gramStart"/>
            <w:r w:rsidR="00EA485A">
              <w:rPr>
                <w:rFonts w:ascii="Century Gothic" w:hAnsi="Century Gothic"/>
                <w:b/>
                <w:bCs/>
              </w:rPr>
              <w:t>—“</w:t>
            </w:r>
            <w:proofErr w:type="gramEnd"/>
            <w:r w:rsidR="00EA485A">
              <w:rPr>
                <w:rFonts w:ascii="Century Gothic" w:hAnsi="Century Gothic"/>
                <w:b/>
                <w:bCs/>
              </w:rPr>
              <w:t xml:space="preserve">The </w:t>
            </w:r>
            <w:r w:rsidR="008940BC">
              <w:rPr>
                <w:rFonts w:ascii="Century Gothic" w:hAnsi="Century Gothic"/>
                <w:b/>
                <w:bCs/>
              </w:rPr>
              <w:t>Voyage</w:t>
            </w:r>
            <w:r w:rsidR="00EA485A">
              <w:rPr>
                <w:rFonts w:ascii="Century Gothic" w:hAnsi="Century Gothic"/>
                <w:b/>
                <w:bCs/>
              </w:rPr>
              <w:t xml:space="preserve">” </w:t>
            </w:r>
          </w:p>
          <w:p w14:paraId="3EC4E52C" w14:textId="77777777" w:rsidR="00E47A5A" w:rsidRPr="00B87718" w:rsidRDefault="00E47A5A" w:rsidP="009727BE">
            <w:pPr>
              <w:rPr>
                <w:rFonts w:ascii="Century Gothic" w:hAnsi="Century Gothic"/>
              </w:rPr>
            </w:pPr>
          </w:p>
          <w:p w14:paraId="77352227" w14:textId="5C36F70E" w:rsidR="00764CEE" w:rsidRPr="00B87718" w:rsidRDefault="00E47A5A" w:rsidP="00764CEE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SS</w:t>
            </w:r>
            <w:r w:rsidRPr="00B87718">
              <w:rPr>
                <w:rFonts w:ascii="Century Gothic" w:hAnsi="Century Gothic"/>
              </w:rPr>
              <w:t xml:space="preserve"> Learning Target</w:t>
            </w:r>
            <w:r w:rsidR="00545FC4" w:rsidRPr="00545FC4">
              <w:rPr>
                <w:rFonts w:ascii="Century Gothic" w:hAnsi="Century Gothic"/>
              </w:rPr>
              <w:t xml:space="preserve">:  </w:t>
            </w:r>
            <w:r w:rsidR="00621FE2" w:rsidRPr="00621FE2">
              <w:rPr>
                <w:rFonts w:ascii="Century Gothic" w:hAnsi="Century Gothic"/>
                <w:sz w:val="24"/>
                <w:szCs w:val="24"/>
              </w:rPr>
              <w:t xml:space="preserve">Students will be able to </w:t>
            </w:r>
            <w:r w:rsidR="00DA74C1">
              <w:rPr>
                <w:rFonts w:ascii="Century Gothic" w:hAnsi="Century Gothic"/>
                <w:sz w:val="24"/>
                <w:szCs w:val="24"/>
              </w:rPr>
              <w:t>explain what the Declaration of Independence was</w:t>
            </w:r>
            <w:r w:rsidR="00621FE2" w:rsidRPr="00621FE2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27BD5D8" w14:textId="4C6C2AA7" w:rsidR="00E47A5A" w:rsidRPr="00B87718" w:rsidRDefault="00E47A5A" w:rsidP="00E47A5A">
            <w:pPr>
              <w:rPr>
                <w:rFonts w:ascii="Century Gothic" w:hAnsi="Century Gothic"/>
              </w:rPr>
            </w:pPr>
          </w:p>
          <w:p w14:paraId="6A081025" w14:textId="36B49CA1" w:rsidR="00110941" w:rsidRDefault="00545FC4" w:rsidP="00621FE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E6159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Lesson </w:t>
            </w:r>
            <w:r w:rsidR="00F032B5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6F5A1D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  <w:r w:rsidRPr="00E6159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 </w:t>
            </w:r>
            <w:r w:rsidR="006F5A1D">
              <w:rPr>
                <w:rFonts w:ascii="Century Gothic" w:hAnsi="Century Gothic"/>
                <w:sz w:val="24"/>
                <w:szCs w:val="24"/>
              </w:rPr>
              <w:t>American Revolution Summative SCOOT</w:t>
            </w:r>
          </w:p>
          <w:p w14:paraId="7DED395F" w14:textId="19082F37" w:rsidR="00621FE2" w:rsidRPr="00110941" w:rsidRDefault="00621FE2" w:rsidP="00621FE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7A5A" w:rsidRPr="00391122" w14:paraId="4E679D19" w14:textId="77777777" w:rsidTr="00C117DA">
        <w:trPr>
          <w:trHeight w:val="1274"/>
          <w:jc w:val="center"/>
        </w:trPr>
        <w:tc>
          <w:tcPr>
            <w:tcW w:w="11025" w:type="dxa"/>
          </w:tcPr>
          <w:p w14:paraId="7FB8AAE8" w14:textId="25A4976A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34579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Thursday: </w:t>
            </w:r>
          </w:p>
          <w:p w14:paraId="36518BBC" w14:textId="716A770C" w:rsidR="00E47A5A" w:rsidRDefault="00E47A5A" w:rsidP="00E47A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14B3695" w14:textId="2BE3B53B" w:rsidR="00F032B5" w:rsidRPr="00545FC4" w:rsidRDefault="00E47A5A" w:rsidP="00F032B5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ELA</w:t>
            </w:r>
            <w:r w:rsidRPr="00B87718">
              <w:rPr>
                <w:rFonts w:ascii="Century Gothic" w:hAnsi="Century Gothic"/>
              </w:rPr>
              <w:t xml:space="preserve"> Learning Target:  – </w:t>
            </w:r>
            <w:r w:rsidR="00F032B5">
              <w:rPr>
                <w:rFonts w:ascii="Century Gothic" w:hAnsi="Century Gothic"/>
              </w:rPr>
              <w:t>Students will be able to w</w:t>
            </w:r>
            <w:r w:rsidR="00F032B5" w:rsidRPr="000F3CF9">
              <w:rPr>
                <w:rFonts w:ascii="Century Gothic" w:hAnsi="Century Gothic"/>
              </w:rPr>
              <w:t xml:space="preserve">rite </w:t>
            </w:r>
            <w:r w:rsidR="006A54E6">
              <w:rPr>
                <w:rFonts w:ascii="Century Gothic" w:hAnsi="Century Gothic"/>
              </w:rPr>
              <w:t>information</w:t>
            </w:r>
            <w:r w:rsidR="00F032B5" w:rsidRPr="000F3CF9">
              <w:rPr>
                <w:rFonts w:ascii="Century Gothic" w:hAnsi="Century Gothic"/>
              </w:rPr>
              <w:t xml:space="preserve"> on topics or texts, supporting a point of view with reasons and information.</w:t>
            </w:r>
          </w:p>
          <w:p w14:paraId="0F292910" w14:textId="4D79C453" w:rsidR="00E47A5A" w:rsidRPr="00B87718" w:rsidRDefault="00E47A5A" w:rsidP="00E47A5A">
            <w:pPr>
              <w:rPr>
                <w:rFonts w:ascii="Century Gothic" w:hAnsi="Century Gothic"/>
              </w:rPr>
            </w:pPr>
          </w:p>
          <w:p w14:paraId="26AD513B" w14:textId="77777777" w:rsidR="00F032B5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Warmup: </w:t>
            </w:r>
            <w:r>
              <w:rPr>
                <w:rFonts w:ascii="Century Gothic" w:hAnsi="Century Gothic"/>
              </w:rPr>
              <w:t>Analyzing Writing Prompts</w:t>
            </w:r>
          </w:p>
          <w:p w14:paraId="62120791" w14:textId="3D2E60B7" w:rsidR="00F032B5" w:rsidRPr="000F3CF9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940BC">
              <w:rPr>
                <w:rFonts w:ascii="Century Gothic" w:hAnsi="Century Gothic"/>
                <w:b/>
                <w:bCs/>
              </w:rPr>
              <w:t>Writing Focus:</w:t>
            </w:r>
            <w:r>
              <w:rPr>
                <w:rFonts w:ascii="Century Gothic" w:hAnsi="Century Gothic"/>
              </w:rPr>
              <w:t xml:space="preserve"> </w:t>
            </w:r>
            <w:r w:rsidR="008940BC">
              <w:rPr>
                <w:rFonts w:ascii="Century Gothic" w:hAnsi="Century Gothic"/>
              </w:rPr>
              <w:t xml:space="preserve">Opinion </w:t>
            </w:r>
            <w:r w:rsidR="000B1AF6">
              <w:rPr>
                <w:rFonts w:ascii="Century Gothic" w:hAnsi="Century Gothic"/>
              </w:rPr>
              <w:t>Essay—</w:t>
            </w:r>
            <w:r w:rsidR="005F772E">
              <w:rPr>
                <w:rFonts w:ascii="Century Gothic" w:hAnsi="Century Gothic"/>
              </w:rPr>
              <w:t xml:space="preserve">IN CLASS ESSAY “What Helps Kids </w:t>
            </w:r>
            <w:proofErr w:type="gramStart"/>
            <w:r w:rsidR="005F772E">
              <w:rPr>
                <w:rFonts w:ascii="Century Gothic" w:hAnsi="Century Gothic"/>
              </w:rPr>
              <w:t>do</w:t>
            </w:r>
            <w:proofErr w:type="gramEnd"/>
            <w:r w:rsidR="005F772E">
              <w:rPr>
                <w:rFonts w:ascii="Century Gothic" w:hAnsi="Century Gothic"/>
              </w:rPr>
              <w:t xml:space="preserve"> Better at School?”</w:t>
            </w:r>
          </w:p>
          <w:p w14:paraId="6697CEAF" w14:textId="1DC6CE6F" w:rsidR="00F032B5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b/>
                <w:bCs/>
              </w:rPr>
              <w:t>Centers</w:t>
            </w:r>
            <w:r w:rsidRPr="00B87718">
              <w:rPr>
                <w:rFonts w:ascii="Century Gothic" w:hAnsi="Century Gothic"/>
              </w:rPr>
              <w:t xml:space="preserve"> – </w:t>
            </w:r>
            <w:r w:rsidR="000B1AF6">
              <w:rPr>
                <w:rFonts w:ascii="Century Gothic" w:hAnsi="Century Gothic"/>
              </w:rPr>
              <w:t>iReady</w:t>
            </w:r>
            <w:r w:rsidR="000B1AF6" w:rsidRPr="00B87718">
              <w:rPr>
                <w:rFonts w:ascii="Century Gothic" w:hAnsi="Century Gothic"/>
              </w:rPr>
              <w:t xml:space="preserve">, </w:t>
            </w:r>
            <w:r w:rsidR="000B1AF6">
              <w:rPr>
                <w:rFonts w:ascii="Century Gothic" w:hAnsi="Century Gothic"/>
              </w:rPr>
              <w:t>grammar, silent reading, IXL</w:t>
            </w:r>
          </w:p>
          <w:p w14:paraId="1B403BE4" w14:textId="078B7F78" w:rsidR="000B1AF6" w:rsidRPr="00B87718" w:rsidRDefault="000B1AF6" w:rsidP="000B1AF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Benchmark</w:t>
            </w:r>
            <w:r w:rsidR="00EA485A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b/>
                <w:bCs/>
              </w:rPr>
              <w:t>Unit 8</w:t>
            </w:r>
            <w:r w:rsidR="008940BC">
              <w:rPr>
                <w:rFonts w:ascii="Century Gothic" w:hAnsi="Century Gothic"/>
                <w:b/>
                <w:bCs/>
              </w:rPr>
              <w:t>, Week 2</w:t>
            </w:r>
            <w:r w:rsidR="00EA485A">
              <w:rPr>
                <w:rFonts w:ascii="Century Gothic" w:hAnsi="Century Gothic"/>
                <w:b/>
                <w:bCs/>
              </w:rPr>
              <w:t xml:space="preserve"> Water</w:t>
            </w:r>
            <w:proofErr w:type="gramStart"/>
            <w:r w:rsidR="00EA485A">
              <w:rPr>
                <w:rFonts w:ascii="Century Gothic" w:hAnsi="Century Gothic"/>
                <w:b/>
                <w:bCs/>
              </w:rPr>
              <w:t>—“</w:t>
            </w:r>
            <w:proofErr w:type="gramEnd"/>
            <w:r w:rsidR="008940BC">
              <w:rPr>
                <w:rFonts w:ascii="Century Gothic" w:hAnsi="Century Gothic"/>
                <w:b/>
                <w:bCs/>
              </w:rPr>
              <w:t>The Voyage</w:t>
            </w:r>
            <w:r w:rsidR="00EA485A">
              <w:rPr>
                <w:rFonts w:ascii="Century Gothic" w:hAnsi="Century Gothic"/>
                <w:b/>
                <w:bCs/>
              </w:rPr>
              <w:t xml:space="preserve">” </w:t>
            </w:r>
          </w:p>
          <w:p w14:paraId="1BC2A701" w14:textId="77777777" w:rsidR="00F032B5" w:rsidRPr="00F032B5" w:rsidRDefault="00F032B5" w:rsidP="00F032B5">
            <w:pPr>
              <w:pStyle w:val="ListParagraph"/>
              <w:rPr>
                <w:rFonts w:ascii="Century Gothic" w:hAnsi="Century Gothic"/>
              </w:rPr>
            </w:pPr>
          </w:p>
          <w:p w14:paraId="3A79C5C1" w14:textId="35CE42C8" w:rsidR="00E47A5A" w:rsidRPr="00FF41DD" w:rsidRDefault="00E47A5A" w:rsidP="00E47A5A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SS</w:t>
            </w:r>
            <w:r w:rsidRPr="00B87718">
              <w:rPr>
                <w:rFonts w:ascii="Century Gothic" w:hAnsi="Century Gothic"/>
              </w:rPr>
              <w:t xml:space="preserve"> Learning Target –</w:t>
            </w:r>
            <w:r w:rsidRPr="00B87718">
              <w:rPr>
                <w:rFonts w:ascii="Georgia" w:hAnsi="Georgia"/>
                <w:color w:val="404040"/>
              </w:rPr>
              <w:t xml:space="preserve"> </w:t>
            </w:r>
            <w:r w:rsidR="00621FE2" w:rsidRPr="00621FE2">
              <w:rPr>
                <w:rFonts w:ascii="Century Gothic" w:hAnsi="Century Gothic"/>
                <w:sz w:val="24"/>
                <w:szCs w:val="24"/>
              </w:rPr>
              <w:t>Students will be able to describe the causes of the war.</w:t>
            </w:r>
          </w:p>
          <w:p w14:paraId="6CA44F3B" w14:textId="77777777" w:rsidR="00E47A5A" w:rsidRPr="00B87718" w:rsidRDefault="00E47A5A" w:rsidP="00E47A5A">
            <w:pPr>
              <w:rPr>
                <w:rFonts w:ascii="Century Gothic" w:hAnsi="Century Gothic"/>
              </w:rPr>
            </w:pPr>
          </w:p>
          <w:p w14:paraId="7A490A44" w14:textId="7C9ABE69" w:rsidR="00621FE2" w:rsidRPr="00F032B5" w:rsidRDefault="006F5A1D" w:rsidP="00621FE2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American Revolution Summative Test Review</w:t>
            </w:r>
          </w:p>
          <w:p w14:paraId="4F2EB877" w14:textId="3C707B5D" w:rsidR="00110941" w:rsidRPr="00110941" w:rsidRDefault="00110941" w:rsidP="00110941">
            <w:pPr>
              <w:ind w:left="360"/>
              <w:rPr>
                <w:rFonts w:ascii="Century Gothic" w:hAnsi="Century Gothic"/>
              </w:rPr>
            </w:pPr>
          </w:p>
        </w:tc>
      </w:tr>
      <w:tr w:rsidR="00E47A5A" w:rsidRPr="00ED7206" w14:paraId="35330AA4" w14:textId="77777777" w:rsidTr="00473CA7">
        <w:trPr>
          <w:trHeight w:val="440"/>
          <w:jc w:val="center"/>
        </w:trPr>
        <w:tc>
          <w:tcPr>
            <w:tcW w:w="11025" w:type="dxa"/>
          </w:tcPr>
          <w:p w14:paraId="1B8806D2" w14:textId="49798547" w:rsidR="00F032B5" w:rsidRDefault="00E47A5A" w:rsidP="00F032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3457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Friday: </w:t>
            </w:r>
          </w:p>
          <w:p w14:paraId="55FAC7BD" w14:textId="10CD7A6D" w:rsidR="00DA74C1" w:rsidRDefault="00DA74C1" w:rsidP="00F032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D9B021C" w14:textId="565C80E1" w:rsidR="00DA74C1" w:rsidRPr="00545FC4" w:rsidRDefault="00DA74C1" w:rsidP="00DA74C1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ELA</w:t>
            </w:r>
            <w:r w:rsidRPr="00B87718">
              <w:rPr>
                <w:rFonts w:ascii="Century Gothic" w:hAnsi="Century Gothic"/>
              </w:rPr>
              <w:t xml:space="preserve"> Learning Target:  – </w:t>
            </w:r>
            <w:r>
              <w:rPr>
                <w:rFonts w:ascii="Century Gothic" w:hAnsi="Century Gothic"/>
              </w:rPr>
              <w:t>Students will be able to w</w:t>
            </w:r>
            <w:r w:rsidRPr="000F3CF9">
              <w:rPr>
                <w:rFonts w:ascii="Century Gothic" w:hAnsi="Century Gothic"/>
              </w:rPr>
              <w:t xml:space="preserve">rite </w:t>
            </w:r>
            <w:r w:rsidR="006A54E6">
              <w:rPr>
                <w:rFonts w:ascii="Century Gothic" w:hAnsi="Century Gothic"/>
              </w:rPr>
              <w:t>information</w:t>
            </w:r>
            <w:r w:rsidRPr="000F3CF9">
              <w:rPr>
                <w:rFonts w:ascii="Century Gothic" w:hAnsi="Century Gothic"/>
              </w:rPr>
              <w:t xml:space="preserve"> on topics or texts, supporting a point of view with reasons and information.</w:t>
            </w:r>
          </w:p>
          <w:p w14:paraId="2EACC902" w14:textId="77777777" w:rsidR="00DA74C1" w:rsidRPr="00B87718" w:rsidRDefault="00DA74C1" w:rsidP="00DA74C1">
            <w:pPr>
              <w:rPr>
                <w:rFonts w:ascii="Century Gothic" w:hAnsi="Century Gothic"/>
              </w:rPr>
            </w:pPr>
          </w:p>
          <w:p w14:paraId="35A82D97" w14:textId="77777777" w:rsidR="00DA74C1" w:rsidRDefault="00DA74C1" w:rsidP="00DA74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Warmup: </w:t>
            </w:r>
            <w:r>
              <w:rPr>
                <w:rFonts w:ascii="Century Gothic" w:hAnsi="Century Gothic"/>
              </w:rPr>
              <w:t>Analyzing Writing Prompts</w:t>
            </w:r>
          </w:p>
          <w:p w14:paraId="0FE9C7DC" w14:textId="072CB8A5" w:rsidR="00DA74C1" w:rsidRPr="000F3CF9" w:rsidRDefault="00DA74C1" w:rsidP="00DA74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Writing Focus: </w:t>
            </w:r>
            <w:r w:rsidR="004E5E81">
              <w:rPr>
                <w:rFonts w:ascii="Century Gothic" w:hAnsi="Century Gothic"/>
              </w:rPr>
              <w:t>Opinion</w:t>
            </w:r>
            <w:r w:rsidR="000B1AF6">
              <w:rPr>
                <w:rFonts w:ascii="Century Gothic" w:hAnsi="Century Gothic"/>
              </w:rPr>
              <w:t xml:space="preserve"> Essay:</w:t>
            </w:r>
            <w:r w:rsidR="005F772E">
              <w:rPr>
                <w:rFonts w:ascii="Century Gothic" w:hAnsi="Century Gothic"/>
              </w:rPr>
              <w:t xml:space="preserve"> “What Helps Kids </w:t>
            </w:r>
            <w:proofErr w:type="gramStart"/>
            <w:r w:rsidR="005F772E">
              <w:rPr>
                <w:rFonts w:ascii="Century Gothic" w:hAnsi="Century Gothic"/>
              </w:rPr>
              <w:t>do</w:t>
            </w:r>
            <w:proofErr w:type="gramEnd"/>
            <w:r w:rsidR="005F772E">
              <w:rPr>
                <w:rFonts w:ascii="Century Gothic" w:hAnsi="Century Gothic"/>
              </w:rPr>
              <w:t xml:space="preserve"> Better at School?”</w:t>
            </w:r>
            <w:r w:rsidR="000B1AF6">
              <w:rPr>
                <w:rFonts w:ascii="Century Gothic" w:hAnsi="Century Gothic"/>
              </w:rPr>
              <w:t>” IN CLASS ESSAY</w:t>
            </w:r>
          </w:p>
          <w:p w14:paraId="16A4F9C6" w14:textId="2AA771BD" w:rsidR="00DA74C1" w:rsidRDefault="00DA74C1" w:rsidP="00DA74C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b/>
                <w:bCs/>
              </w:rPr>
              <w:t>Centers</w:t>
            </w:r>
            <w:r w:rsidRPr="00B87718">
              <w:rPr>
                <w:rFonts w:ascii="Century Gothic" w:hAnsi="Century Gothic"/>
              </w:rPr>
              <w:t xml:space="preserve"> – </w:t>
            </w:r>
            <w:r w:rsidR="000B1AF6">
              <w:rPr>
                <w:rFonts w:ascii="Century Gothic" w:hAnsi="Century Gothic"/>
              </w:rPr>
              <w:t>iReady</w:t>
            </w:r>
            <w:r w:rsidR="000B1AF6" w:rsidRPr="00B87718">
              <w:rPr>
                <w:rFonts w:ascii="Century Gothic" w:hAnsi="Century Gothic"/>
              </w:rPr>
              <w:t xml:space="preserve">, </w:t>
            </w:r>
            <w:r w:rsidR="000B1AF6">
              <w:rPr>
                <w:rFonts w:ascii="Century Gothic" w:hAnsi="Century Gothic"/>
              </w:rPr>
              <w:t>grammar, silent reading, IXL</w:t>
            </w:r>
          </w:p>
          <w:p w14:paraId="1DBDEE0B" w14:textId="167FC093" w:rsidR="00DA74C1" w:rsidRPr="008940BC" w:rsidRDefault="000B1AF6" w:rsidP="006C799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940BC">
              <w:rPr>
                <w:rFonts w:ascii="Century Gothic" w:hAnsi="Century Gothic"/>
              </w:rPr>
              <w:t>Benchmark</w:t>
            </w:r>
            <w:r w:rsidR="00EA485A" w:rsidRPr="008940BC">
              <w:rPr>
                <w:rFonts w:ascii="Century Gothic" w:hAnsi="Century Gothic"/>
              </w:rPr>
              <w:t xml:space="preserve">: </w:t>
            </w:r>
            <w:r w:rsidRPr="008940BC">
              <w:rPr>
                <w:rFonts w:ascii="Century Gothic" w:hAnsi="Century Gothic"/>
                <w:b/>
                <w:bCs/>
              </w:rPr>
              <w:t>Unit 8</w:t>
            </w:r>
            <w:r w:rsidR="008940BC" w:rsidRPr="008940BC">
              <w:rPr>
                <w:rFonts w:ascii="Century Gothic" w:hAnsi="Century Gothic"/>
                <w:b/>
                <w:bCs/>
              </w:rPr>
              <w:t>, Week 2</w:t>
            </w:r>
            <w:r w:rsidR="00EA485A" w:rsidRPr="008940BC">
              <w:rPr>
                <w:rFonts w:ascii="Century Gothic" w:hAnsi="Century Gothic"/>
                <w:b/>
                <w:bCs/>
              </w:rPr>
              <w:t xml:space="preserve"> Water</w:t>
            </w:r>
            <w:proofErr w:type="gramStart"/>
            <w:r w:rsidR="00EA485A" w:rsidRPr="008940BC">
              <w:rPr>
                <w:rFonts w:ascii="Century Gothic" w:hAnsi="Century Gothic"/>
                <w:b/>
                <w:bCs/>
              </w:rPr>
              <w:t>—“</w:t>
            </w:r>
            <w:proofErr w:type="gramEnd"/>
            <w:r w:rsidR="008940BC">
              <w:rPr>
                <w:rFonts w:ascii="Century Gothic" w:hAnsi="Century Gothic"/>
                <w:b/>
                <w:bCs/>
              </w:rPr>
              <w:t>The Voyage”</w:t>
            </w:r>
          </w:p>
          <w:p w14:paraId="1A61D4B8" w14:textId="77777777" w:rsidR="00DA74C1" w:rsidRPr="00FF41DD" w:rsidRDefault="00DA74C1" w:rsidP="00DA74C1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SS</w:t>
            </w:r>
            <w:r w:rsidRPr="00B87718">
              <w:rPr>
                <w:rFonts w:ascii="Century Gothic" w:hAnsi="Century Gothic"/>
              </w:rPr>
              <w:t xml:space="preserve"> Learning Target –</w:t>
            </w:r>
            <w:r w:rsidRPr="00B87718">
              <w:rPr>
                <w:rFonts w:ascii="Georgia" w:hAnsi="Georgia"/>
                <w:color w:val="404040"/>
              </w:rPr>
              <w:t xml:space="preserve"> </w:t>
            </w:r>
            <w:r w:rsidRPr="00621FE2">
              <w:rPr>
                <w:rFonts w:ascii="Century Gothic" w:hAnsi="Century Gothic"/>
                <w:sz w:val="24"/>
                <w:szCs w:val="24"/>
              </w:rPr>
              <w:t>Students will be able to describe the causes of the war.</w:t>
            </w:r>
          </w:p>
          <w:p w14:paraId="362A5D94" w14:textId="77777777" w:rsidR="00DA74C1" w:rsidRPr="00B87718" w:rsidRDefault="00DA74C1" w:rsidP="00DA74C1">
            <w:pPr>
              <w:rPr>
                <w:rFonts w:ascii="Century Gothic" w:hAnsi="Century Gothic"/>
              </w:rPr>
            </w:pPr>
          </w:p>
          <w:p w14:paraId="1254BC3A" w14:textId="68478ED1" w:rsidR="00DA74C1" w:rsidRPr="00F032B5" w:rsidRDefault="00DA74C1" w:rsidP="00DA74C1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American Revolution </w:t>
            </w:r>
            <w:r w:rsidR="006F5A1D">
              <w:rPr>
                <w:rFonts w:ascii="Century Gothic" w:hAnsi="Century Gothic"/>
                <w:b/>
                <w:bCs/>
                <w:sz w:val="24"/>
                <w:szCs w:val="24"/>
              </w:rPr>
              <w:t>Summative Test</w:t>
            </w:r>
          </w:p>
          <w:p w14:paraId="19217FDD" w14:textId="57C5BF28" w:rsidR="00110941" w:rsidRPr="00DA74C1" w:rsidRDefault="00110941" w:rsidP="00DA74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8953504" w14:textId="77777777" w:rsidR="00DE49C0" w:rsidRDefault="00DE49C0" w:rsidP="00DE49C0">
      <w:pPr>
        <w:pStyle w:val="NormalWeb"/>
        <w:spacing w:before="0" w:beforeAutospacing="0" w:after="150" w:afterAutospacing="0"/>
        <w:rPr>
          <w:rFonts w:ascii="Georgia" w:hAnsi="Georgia"/>
          <w:color w:val="404040"/>
        </w:rPr>
      </w:pPr>
    </w:p>
    <w:p w14:paraId="61819B05" w14:textId="0464C2E3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*All plans subject to change</w:t>
      </w:r>
    </w:p>
    <w:p w14:paraId="76DA1225" w14:textId="338EB28E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ALL IEP and ESOL accommodations will be provided daily.</w:t>
      </w:r>
    </w:p>
    <w:sectPr w:rsidR="00DE49C0" w:rsidRPr="00DE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79F74" w14:textId="77777777" w:rsidR="0028701B" w:rsidRDefault="0028701B" w:rsidP="003B0E0A">
      <w:pPr>
        <w:spacing w:after="0" w:line="240" w:lineRule="auto"/>
      </w:pPr>
      <w:r>
        <w:separator/>
      </w:r>
    </w:p>
  </w:endnote>
  <w:endnote w:type="continuationSeparator" w:id="0">
    <w:p w14:paraId="409FCEB9" w14:textId="77777777" w:rsidR="0028701B" w:rsidRDefault="0028701B" w:rsidP="003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7C69E" w14:textId="77777777" w:rsidR="0028701B" w:rsidRDefault="0028701B" w:rsidP="003B0E0A">
      <w:pPr>
        <w:spacing w:after="0" w:line="240" w:lineRule="auto"/>
      </w:pPr>
      <w:r>
        <w:separator/>
      </w:r>
    </w:p>
  </w:footnote>
  <w:footnote w:type="continuationSeparator" w:id="0">
    <w:p w14:paraId="78F8CCB4" w14:textId="77777777" w:rsidR="0028701B" w:rsidRDefault="0028701B" w:rsidP="003B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5542"/>
    <w:multiLevelType w:val="hybridMultilevel"/>
    <w:tmpl w:val="135A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859"/>
    <w:multiLevelType w:val="hybridMultilevel"/>
    <w:tmpl w:val="CAF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D8A"/>
    <w:multiLevelType w:val="multilevel"/>
    <w:tmpl w:val="2A86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91E3C"/>
    <w:multiLevelType w:val="hybridMultilevel"/>
    <w:tmpl w:val="2E32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726"/>
    <w:multiLevelType w:val="hybridMultilevel"/>
    <w:tmpl w:val="7B9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0646"/>
    <w:multiLevelType w:val="hybridMultilevel"/>
    <w:tmpl w:val="3E9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7FC7"/>
    <w:multiLevelType w:val="hybridMultilevel"/>
    <w:tmpl w:val="8E70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0FE"/>
    <w:multiLevelType w:val="hybridMultilevel"/>
    <w:tmpl w:val="736C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66471"/>
    <w:multiLevelType w:val="hybridMultilevel"/>
    <w:tmpl w:val="0EC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0007"/>
    <w:multiLevelType w:val="hybridMultilevel"/>
    <w:tmpl w:val="91A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0B2B"/>
    <w:multiLevelType w:val="hybridMultilevel"/>
    <w:tmpl w:val="4AB2F4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06E1EE9"/>
    <w:multiLevelType w:val="hybridMultilevel"/>
    <w:tmpl w:val="2F4CEF86"/>
    <w:lvl w:ilvl="0" w:tplc="5C4C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63D2"/>
    <w:multiLevelType w:val="hybridMultilevel"/>
    <w:tmpl w:val="875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4EB4"/>
    <w:multiLevelType w:val="hybridMultilevel"/>
    <w:tmpl w:val="3AB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3B6B"/>
    <w:multiLevelType w:val="hybridMultilevel"/>
    <w:tmpl w:val="E4AA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25DC"/>
    <w:multiLevelType w:val="hybridMultilevel"/>
    <w:tmpl w:val="A4C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56F67"/>
    <w:multiLevelType w:val="hybridMultilevel"/>
    <w:tmpl w:val="284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5FB5"/>
    <w:multiLevelType w:val="hybridMultilevel"/>
    <w:tmpl w:val="8D5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B798C"/>
    <w:multiLevelType w:val="hybridMultilevel"/>
    <w:tmpl w:val="963A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CB0"/>
    <w:multiLevelType w:val="hybridMultilevel"/>
    <w:tmpl w:val="D56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5244"/>
    <w:multiLevelType w:val="hybridMultilevel"/>
    <w:tmpl w:val="5BB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E0176"/>
    <w:multiLevelType w:val="hybridMultilevel"/>
    <w:tmpl w:val="6818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C35B5"/>
    <w:multiLevelType w:val="hybridMultilevel"/>
    <w:tmpl w:val="3304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01F5"/>
    <w:multiLevelType w:val="hybridMultilevel"/>
    <w:tmpl w:val="6804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55F7F"/>
    <w:multiLevelType w:val="hybridMultilevel"/>
    <w:tmpl w:val="B09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66496"/>
    <w:multiLevelType w:val="hybridMultilevel"/>
    <w:tmpl w:val="BD4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F2CF1"/>
    <w:multiLevelType w:val="hybridMultilevel"/>
    <w:tmpl w:val="86A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56854"/>
    <w:multiLevelType w:val="hybridMultilevel"/>
    <w:tmpl w:val="4834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374F0"/>
    <w:multiLevelType w:val="hybridMultilevel"/>
    <w:tmpl w:val="BFE8D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8220E4"/>
    <w:multiLevelType w:val="hybridMultilevel"/>
    <w:tmpl w:val="F454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57E9"/>
    <w:multiLevelType w:val="hybridMultilevel"/>
    <w:tmpl w:val="98D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82022">
    <w:abstractNumId w:val="4"/>
  </w:num>
  <w:num w:numId="2" w16cid:durableId="681933254">
    <w:abstractNumId w:val="6"/>
  </w:num>
  <w:num w:numId="3" w16cid:durableId="1858932273">
    <w:abstractNumId w:val="23"/>
  </w:num>
  <w:num w:numId="4" w16cid:durableId="562758136">
    <w:abstractNumId w:val="22"/>
  </w:num>
  <w:num w:numId="5" w16cid:durableId="1993361476">
    <w:abstractNumId w:val="3"/>
  </w:num>
  <w:num w:numId="6" w16cid:durableId="774984507">
    <w:abstractNumId w:val="20"/>
  </w:num>
  <w:num w:numId="7" w16cid:durableId="1214999622">
    <w:abstractNumId w:val="19"/>
  </w:num>
  <w:num w:numId="8" w16cid:durableId="909929838">
    <w:abstractNumId w:val="15"/>
  </w:num>
  <w:num w:numId="9" w16cid:durableId="1449622473">
    <w:abstractNumId w:val="10"/>
  </w:num>
  <w:num w:numId="10" w16cid:durableId="1889802454">
    <w:abstractNumId w:val="0"/>
  </w:num>
  <w:num w:numId="11" w16cid:durableId="1593127244">
    <w:abstractNumId w:val="13"/>
  </w:num>
  <w:num w:numId="12" w16cid:durableId="50272925">
    <w:abstractNumId w:val="1"/>
  </w:num>
  <w:num w:numId="13" w16cid:durableId="2004309863">
    <w:abstractNumId w:val="14"/>
  </w:num>
  <w:num w:numId="14" w16cid:durableId="468286589">
    <w:abstractNumId w:val="17"/>
  </w:num>
  <w:num w:numId="15" w16cid:durableId="1241983987">
    <w:abstractNumId w:val="12"/>
  </w:num>
  <w:num w:numId="16" w16cid:durableId="252205099">
    <w:abstractNumId w:val="24"/>
  </w:num>
  <w:num w:numId="17" w16cid:durableId="1577086851">
    <w:abstractNumId w:val="8"/>
  </w:num>
  <w:num w:numId="18" w16cid:durableId="819469836">
    <w:abstractNumId w:val="25"/>
  </w:num>
  <w:num w:numId="19" w16cid:durableId="1265575496">
    <w:abstractNumId w:val="28"/>
  </w:num>
  <w:num w:numId="20" w16cid:durableId="510874309">
    <w:abstractNumId w:val="5"/>
  </w:num>
  <w:num w:numId="21" w16cid:durableId="252785186">
    <w:abstractNumId w:val="29"/>
  </w:num>
  <w:num w:numId="22" w16cid:durableId="1004668189">
    <w:abstractNumId w:val="18"/>
  </w:num>
  <w:num w:numId="23" w16cid:durableId="464662986">
    <w:abstractNumId w:val="11"/>
  </w:num>
  <w:num w:numId="24" w16cid:durableId="1762263968">
    <w:abstractNumId w:val="30"/>
  </w:num>
  <w:num w:numId="25" w16cid:durableId="1450591823">
    <w:abstractNumId w:val="2"/>
  </w:num>
  <w:num w:numId="26" w16cid:durableId="86003681">
    <w:abstractNumId w:val="7"/>
  </w:num>
  <w:num w:numId="27" w16cid:durableId="863327921">
    <w:abstractNumId w:val="21"/>
  </w:num>
  <w:num w:numId="28" w16cid:durableId="844901138">
    <w:abstractNumId w:val="16"/>
  </w:num>
  <w:num w:numId="29" w16cid:durableId="1379863734">
    <w:abstractNumId w:val="9"/>
  </w:num>
  <w:num w:numId="30" w16cid:durableId="1576740307">
    <w:abstractNumId w:val="26"/>
  </w:num>
  <w:num w:numId="31" w16cid:durableId="4537940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6"/>
    <w:rsid w:val="00001F25"/>
    <w:rsid w:val="0005213E"/>
    <w:rsid w:val="0006090D"/>
    <w:rsid w:val="00080EB2"/>
    <w:rsid w:val="00091BA8"/>
    <w:rsid w:val="000A7F68"/>
    <w:rsid w:val="000B1AF6"/>
    <w:rsid w:val="000B76EF"/>
    <w:rsid w:val="000C11CA"/>
    <w:rsid w:val="000E2A5E"/>
    <w:rsid w:val="000E43BA"/>
    <w:rsid w:val="000F3CF9"/>
    <w:rsid w:val="00110941"/>
    <w:rsid w:val="00113423"/>
    <w:rsid w:val="00115F5F"/>
    <w:rsid w:val="0011672C"/>
    <w:rsid w:val="0015347A"/>
    <w:rsid w:val="00156EDA"/>
    <w:rsid w:val="001638C2"/>
    <w:rsid w:val="0018669A"/>
    <w:rsid w:val="00187BDC"/>
    <w:rsid w:val="001B04C1"/>
    <w:rsid w:val="001B349E"/>
    <w:rsid w:val="001E3266"/>
    <w:rsid w:val="001F23AF"/>
    <w:rsid w:val="001F2885"/>
    <w:rsid w:val="002032BA"/>
    <w:rsid w:val="0028701B"/>
    <w:rsid w:val="00291E9E"/>
    <w:rsid w:val="002A20B9"/>
    <w:rsid w:val="002C375E"/>
    <w:rsid w:val="002F69CC"/>
    <w:rsid w:val="003365EB"/>
    <w:rsid w:val="003367DC"/>
    <w:rsid w:val="00340A07"/>
    <w:rsid w:val="00372407"/>
    <w:rsid w:val="003744E2"/>
    <w:rsid w:val="00391122"/>
    <w:rsid w:val="00397152"/>
    <w:rsid w:val="003B0E0A"/>
    <w:rsid w:val="003B5836"/>
    <w:rsid w:val="003B65B4"/>
    <w:rsid w:val="003B774A"/>
    <w:rsid w:val="003C58FC"/>
    <w:rsid w:val="00404F16"/>
    <w:rsid w:val="00414FEC"/>
    <w:rsid w:val="0044423E"/>
    <w:rsid w:val="00467503"/>
    <w:rsid w:val="00473CA7"/>
    <w:rsid w:val="004A2B47"/>
    <w:rsid w:val="004A7BC8"/>
    <w:rsid w:val="004E5E81"/>
    <w:rsid w:val="00517338"/>
    <w:rsid w:val="00544BE7"/>
    <w:rsid w:val="00545FC4"/>
    <w:rsid w:val="00550FB8"/>
    <w:rsid w:val="005541A7"/>
    <w:rsid w:val="005A6836"/>
    <w:rsid w:val="005B2F36"/>
    <w:rsid w:val="005C51AC"/>
    <w:rsid w:val="005E5122"/>
    <w:rsid w:val="005E7F0B"/>
    <w:rsid w:val="005F772E"/>
    <w:rsid w:val="005F7A0D"/>
    <w:rsid w:val="00603F44"/>
    <w:rsid w:val="006129EE"/>
    <w:rsid w:val="00621FE2"/>
    <w:rsid w:val="00634579"/>
    <w:rsid w:val="0063599E"/>
    <w:rsid w:val="00637890"/>
    <w:rsid w:val="006A2407"/>
    <w:rsid w:val="006A54E6"/>
    <w:rsid w:val="006A7023"/>
    <w:rsid w:val="006B7CA5"/>
    <w:rsid w:val="006F50F1"/>
    <w:rsid w:val="006F5A1D"/>
    <w:rsid w:val="007143A4"/>
    <w:rsid w:val="00716605"/>
    <w:rsid w:val="00720D2D"/>
    <w:rsid w:val="00732CFC"/>
    <w:rsid w:val="0073443E"/>
    <w:rsid w:val="00753E61"/>
    <w:rsid w:val="00761C2B"/>
    <w:rsid w:val="00764081"/>
    <w:rsid w:val="00764CEE"/>
    <w:rsid w:val="007A0F28"/>
    <w:rsid w:val="007A233A"/>
    <w:rsid w:val="007B5DE8"/>
    <w:rsid w:val="007B707D"/>
    <w:rsid w:val="007D1EAE"/>
    <w:rsid w:val="007E6C50"/>
    <w:rsid w:val="00800E54"/>
    <w:rsid w:val="00803853"/>
    <w:rsid w:val="00841B16"/>
    <w:rsid w:val="00852957"/>
    <w:rsid w:val="0088597F"/>
    <w:rsid w:val="00885C85"/>
    <w:rsid w:val="008940BC"/>
    <w:rsid w:val="008B2A2C"/>
    <w:rsid w:val="008C3A46"/>
    <w:rsid w:val="008F1C23"/>
    <w:rsid w:val="009411B2"/>
    <w:rsid w:val="009727BE"/>
    <w:rsid w:val="00981C32"/>
    <w:rsid w:val="009956D3"/>
    <w:rsid w:val="009E5850"/>
    <w:rsid w:val="009F0A22"/>
    <w:rsid w:val="00A05420"/>
    <w:rsid w:val="00A07055"/>
    <w:rsid w:val="00A10A3D"/>
    <w:rsid w:val="00A25B00"/>
    <w:rsid w:val="00A572FB"/>
    <w:rsid w:val="00A74E78"/>
    <w:rsid w:val="00A75549"/>
    <w:rsid w:val="00A87DE6"/>
    <w:rsid w:val="00A94D11"/>
    <w:rsid w:val="00AB1056"/>
    <w:rsid w:val="00AF27F6"/>
    <w:rsid w:val="00B04B12"/>
    <w:rsid w:val="00B068E8"/>
    <w:rsid w:val="00B155DC"/>
    <w:rsid w:val="00B255E6"/>
    <w:rsid w:val="00B306F6"/>
    <w:rsid w:val="00B41FAC"/>
    <w:rsid w:val="00B6344E"/>
    <w:rsid w:val="00B736AD"/>
    <w:rsid w:val="00B87718"/>
    <w:rsid w:val="00B91818"/>
    <w:rsid w:val="00BA1286"/>
    <w:rsid w:val="00BB7586"/>
    <w:rsid w:val="00BE062B"/>
    <w:rsid w:val="00C05979"/>
    <w:rsid w:val="00C117DA"/>
    <w:rsid w:val="00C136BC"/>
    <w:rsid w:val="00C1418C"/>
    <w:rsid w:val="00C14F38"/>
    <w:rsid w:val="00C2584D"/>
    <w:rsid w:val="00C43309"/>
    <w:rsid w:val="00C5474D"/>
    <w:rsid w:val="00C67DA1"/>
    <w:rsid w:val="00C8522C"/>
    <w:rsid w:val="00CA6872"/>
    <w:rsid w:val="00CB28A9"/>
    <w:rsid w:val="00CB4140"/>
    <w:rsid w:val="00CB71DD"/>
    <w:rsid w:val="00CD674D"/>
    <w:rsid w:val="00CE7CA6"/>
    <w:rsid w:val="00D21306"/>
    <w:rsid w:val="00D91420"/>
    <w:rsid w:val="00DA74C1"/>
    <w:rsid w:val="00DB5056"/>
    <w:rsid w:val="00DC013A"/>
    <w:rsid w:val="00DE20E3"/>
    <w:rsid w:val="00DE49C0"/>
    <w:rsid w:val="00DF5A56"/>
    <w:rsid w:val="00E118EB"/>
    <w:rsid w:val="00E27608"/>
    <w:rsid w:val="00E30910"/>
    <w:rsid w:val="00E40EFF"/>
    <w:rsid w:val="00E47A5A"/>
    <w:rsid w:val="00E61597"/>
    <w:rsid w:val="00E811CF"/>
    <w:rsid w:val="00E85619"/>
    <w:rsid w:val="00EA485A"/>
    <w:rsid w:val="00EB32CF"/>
    <w:rsid w:val="00EC3044"/>
    <w:rsid w:val="00ED7206"/>
    <w:rsid w:val="00EF5E81"/>
    <w:rsid w:val="00EF6F32"/>
    <w:rsid w:val="00F032B5"/>
    <w:rsid w:val="00F10310"/>
    <w:rsid w:val="00F2441F"/>
    <w:rsid w:val="00F81305"/>
    <w:rsid w:val="00F91E73"/>
    <w:rsid w:val="00FE325A"/>
    <w:rsid w:val="00FF41D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A15D"/>
  <w15:chartTrackingRefBased/>
  <w15:docId w15:val="{CBADD96F-00D3-4DAF-9379-BC3C19FF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C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0A"/>
  </w:style>
  <w:style w:type="paragraph" w:styleId="Footer">
    <w:name w:val="footer"/>
    <w:basedOn w:val="Normal"/>
    <w:link w:val="Foot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0A"/>
  </w:style>
  <w:style w:type="paragraph" w:styleId="ListParagraph">
    <w:name w:val="List Paragraph"/>
    <w:basedOn w:val="Normal"/>
    <w:uiPriority w:val="34"/>
    <w:qFormat/>
    <w:rsid w:val="00BB75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B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Perrick</dc:creator>
  <cp:keywords/>
  <dc:description/>
  <cp:lastModifiedBy>Krista Simmons</cp:lastModifiedBy>
  <cp:revision>2</cp:revision>
  <dcterms:created xsi:type="dcterms:W3CDTF">2024-04-26T13:03:00Z</dcterms:created>
  <dcterms:modified xsi:type="dcterms:W3CDTF">2024-04-26T13:03:00Z</dcterms:modified>
</cp:coreProperties>
</file>